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FA11A" w14:textId="44A0C12D" w:rsidR="00D81A38" w:rsidRDefault="00D81A38" w:rsidP="00D81A38">
      <w:pPr>
        <w:spacing w:line="360" w:lineRule="auto"/>
        <w:jc w:val="left"/>
        <w:rPr>
          <w:rFonts w:eastAsia="Calibri"/>
          <w:b/>
          <w:lang w:bidi="en-US"/>
        </w:rPr>
      </w:pPr>
      <w:r w:rsidRPr="006E1271">
        <w:rPr>
          <w:rFonts w:eastAsia="Calibri"/>
          <w:b/>
          <w:lang w:bidi="en-US"/>
        </w:rPr>
        <w:t>Formblat</w:t>
      </w:r>
      <w:r w:rsidR="00F656ED">
        <w:rPr>
          <w:rFonts w:eastAsia="Calibri"/>
          <w:b/>
          <w:lang w:bidi="en-US"/>
        </w:rPr>
        <w:t>t</w:t>
      </w:r>
      <w:r w:rsidRPr="006E1271">
        <w:rPr>
          <w:rFonts w:eastAsia="Calibri"/>
          <w:b/>
          <w:lang w:bidi="en-US"/>
        </w:rPr>
        <w:t xml:space="preserve"> </w:t>
      </w:r>
    </w:p>
    <w:p w14:paraId="6D341D43" w14:textId="2DE3ED54" w:rsidR="00D81A38" w:rsidRDefault="00D81A38" w:rsidP="00C26C37">
      <w:pPr>
        <w:spacing w:line="240" w:lineRule="auto"/>
        <w:jc w:val="left"/>
        <w:rPr>
          <w:rFonts w:eastAsia="Calibri"/>
          <w:color w:val="000000"/>
          <w:szCs w:val="22"/>
          <w:lang w:bidi="en-US"/>
        </w:rPr>
      </w:pPr>
      <w:r w:rsidRPr="00D81A38">
        <w:rPr>
          <w:rFonts w:eastAsia="Calibri"/>
          <w:b/>
          <w:color w:val="000000"/>
          <w:szCs w:val="22"/>
          <w:lang w:bidi="en-US"/>
        </w:rPr>
        <w:t>Wirtschaftliche und finanzielle Leistungsfähigkeit</w:t>
      </w:r>
    </w:p>
    <w:p w14:paraId="726337BE" w14:textId="77777777" w:rsidR="00C26C37" w:rsidRPr="00D81A38" w:rsidRDefault="00C26C37" w:rsidP="00C26C37">
      <w:pPr>
        <w:spacing w:line="240" w:lineRule="auto"/>
        <w:jc w:val="left"/>
        <w:rPr>
          <w:rFonts w:eastAsia="Calibri"/>
          <w:lang w:bidi="en-US"/>
        </w:rPr>
      </w:pPr>
    </w:p>
    <w:p w14:paraId="1D6601F3" w14:textId="77777777" w:rsidR="0040792E" w:rsidRDefault="0040792E" w:rsidP="0040792E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rPr>
          <w:rFonts w:eastAsia="Calibri"/>
          <w:i/>
          <w:sz w:val="18"/>
        </w:rPr>
      </w:pPr>
      <w:bookmarkStart w:id="0" w:name="_Hlk159966898"/>
      <w:r w:rsidRPr="00EA2164">
        <w:rPr>
          <w:rFonts w:eastAsia="Calibri"/>
          <w:i/>
          <w:sz w:val="18"/>
        </w:rPr>
        <w:t>Nachfolgende Angaben betreffen:</w:t>
      </w:r>
      <w:r>
        <w:rPr>
          <w:rFonts w:eastAsia="Calibri"/>
          <w:i/>
          <w:sz w:val="18"/>
        </w:rPr>
        <w:t xml:space="preserve"> </w:t>
      </w:r>
    </w:p>
    <w:p w14:paraId="6D657EDF" w14:textId="64C2105E" w:rsidR="0040792E" w:rsidRDefault="00045720" w:rsidP="0040792E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jc w:val="left"/>
        <w:rPr>
          <w:rFonts w:eastAsia="Calibri"/>
          <w:i/>
          <w:sz w:val="18"/>
        </w:rPr>
      </w:pPr>
      <w:sdt>
        <w:sdtPr>
          <w:rPr>
            <w:rFonts w:eastAsia="Calibri"/>
            <w:b/>
            <w:sz w:val="18"/>
          </w:rPr>
          <w:id w:val="734053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0196">
            <w:rPr>
              <w:rFonts w:ascii="MS Gothic" w:eastAsia="MS Gothic" w:hAnsi="MS Gothic" w:hint="eastAsia"/>
              <w:b/>
              <w:sz w:val="18"/>
            </w:rPr>
            <w:t>☐</w:t>
          </w:r>
        </w:sdtContent>
      </w:sdt>
      <w:r w:rsidR="0040792E">
        <w:rPr>
          <w:rFonts w:eastAsia="Calibri"/>
          <w:b/>
          <w:sz w:val="18"/>
        </w:rPr>
        <w:t xml:space="preserve"> </w:t>
      </w:r>
      <w:r w:rsidR="0040792E" w:rsidRPr="00EA2164">
        <w:rPr>
          <w:rFonts w:eastAsia="Calibri"/>
          <w:b/>
          <w:sz w:val="18"/>
        </w:rPr>
        <w:t>Einzelbewerber</w:t>
      </w:r>
      <w:r w:rsidR="0040792E">
        <w:rPr>
          <w:rFonts w:eastAsia="Calibri"/>
          <w:i/>
          <w:sz w:val="18"/>
        </w:rPr>
        <w:tab/>
      </w:r>
      <w:r w:rsidR="0040792E">
        <w:rPr>
          <w:rFonts w:eastAsia="Calibri"/>
          <w:i/>
          <w:sz w:val="18"/>
        </w:rPr>
        <w:tab/>
      </w:r>
    </w:p>
    <w:p w14:paraId="69C128AC" w14:textId="77777777" w:rsidR="0040792E" w:rsidRDefault="00045720" w:rsidP="0040792E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jc w:val="left"/>
        <w:rPr>
          <w:rFonts w:eastAsia="Calibri"/>
          <w:i/>
          <w:sz w:val="18"/>
        </w:rPr>
      </w:pPr>
      <w:sdt>
        <w:sdtPr>
          <w:rPr>
            <w:rFonts w:eastAsia="Calibri"/>
            <w:b/>
            <w:sz w:val="18"/>
          </w:rPr>
          <w:id w:val="-155615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92E">
            <w:rPr>
              <w:rFonts w:ascii="MS Gothic" w:eastAsia="MS Gothic" w:hAnsi="MS Gothic" w:hint="eastAsia"/>
              <w:b/>
              <w:sz w:val="18"/>
            </w:rPr>
            <w:t>☐</w:t>
          </w:r>
        </w:sdtContent>
      </w:sdt>
      <w:r w:rsidR="0040792E">
        <w:rPr>
          <w:rFonts w:eastAsia="Calibri"/>
          <w:b/>
          <w:sz w:val="18"/>
        </w:rPr>
        <w:t xml:space="preserve"> </w:t>
      </w:r>
      <w:r w:rsidR="0040792E" w:rsidRPr="00EA2164">
        <w:rPr>
          <w:rFonts w:eastAsia="Calibri"/>
          <w:b/>
          <w:sz w:val="18"/>
        </w:rPr>
        <w:t xml:space="preserve">Mitglied Nr. </w:t>
      </w:r>
      <w:sdt>
        <w:sdtPr>
          <w:rPr>
            <w:rFonts w:eastAsia="Calibri"/>
            <w:b/>
            <w:sz w:val="18"/>
          </w:rPr>
          <w:id w:val="-1485781429"/>
          <w:placeholder>
            <w:docPart w:val="5ED36C33E7D04A6CB5706208C3EF854E"/>
          </w:placeholder>
          <w:showingPlcHdr/>
        </w:sdtPr>
        <w:sdtEndPr/>
        <w:sdtContent>
          <w:r w:rsidR="0040792E" w:rsidRPr="00EA44B0">
            <w:rPr>
              <w:rStyle w:val="Platzhaltertext"/>
            </w:rPr>
            <w:t>Klicken oder tippen Sie hier, um Text einzugeben.</w:t>
          </w:r>
        </w:sdtContent>
      </w:sdt>
      <w:r w:rsidR="0040792E" w:rsidRPr="00EA2164">
        <w:rPr>
          <w:rFonts w:eastAsia="Calibri"/>
          <w:b/>
          <w:sz w:val="18"/>
        </w:rPr>
        <w:t xml:space="preserve"> der Bewerbergemeinschaft</w:t>
      </w:r>
      <w:r w:rsidR="0040792E">
        <w:rPr>
          <w:rFonts w:eastAsia="Calibri"/>
          <w:i/>
          <w:sz w:val="18"/>
        </w:rPr>
        <w:t xml:space="preserve"> </w:t>
      </w:r>
      <w:r w:rsidR="0040792E">
        <w:rPr>
          <w:rFonts w:eastAsia="Calibri"/>
          <w:i/>
          <w:sz w:val="18"/>
        </w:rPr>
        <w:tab/>
      </w:r>
    </w:p>
    <w:p w14:paraId="32422B79" w14:textId="77777777" w:rsidR="0040792E" w:rsidRPr="00EA2164" w:rsidRDefault="00045720" w:rsidP="0040792E">
      <w:pPr>
        <w:pBdr>
          <w:top w:val="single" w:sz="12" w:space="2" w:color="auto"/>
          <w:left w:val="single" w:sz="12" w:space="0" w:color="auto"/>
          <w:bottom w:val="single" w:sz="12" w:space="2" w:color="auto"/>
          <w:right w:val="single" w:sz="12" w:space="4" w:color="auto"/>
        </w:pBdr>
        <w:ind w:right="124"/>
        <w:jc w:val="left"/>
        <w:rPr>
          <w:rFonts w:eastAsia="Calibri"/>
          <w:i/>
          <w:sz w:val="18"/>
        </w:rPr>
      </w:pPr>
      <w:sdt>
        <w:sdtPr>
          <w:rPr>
            <w:rFonts w:eastAsia="Calibri"/>
            <w:b/>
            <w:sz w:val="18"/>
          </w:rPr>
          <w:id w:val="-482927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92E">
            <w:rPr>
              <w:rFonts w:ascii="MS Gothic" w:eastAsia="MS Gothic" w:hAnsi="MS Gothic" w:hint="eastAsia"/>
              <w:b/>
              <w:sz w:val="18"/>
            </w:rPr>
            <w:t>☐</w:t>
          </w:r>
        </w:sdtContent>
      </w:sdt>
      <w:r w:rsidR="0040792E">
        <w:rPr>
          <w:rFonts w:eastAsia="Calibri"/>
          <w:b/>
          <w:sz w:val="18"/>
        </w:rPr>
        <w:t xml:space="preserve"> Eignungsverleiher</w:t>
      </w:r>
      <w:r w:rsidR="0040792E" w:rsidRPr="00EA2164">
        <w:rPr>
          <w:rFonts w:eastAsia="Calibri"/>
          <w:b/>
          <w:sz w:val="18"/>
        </w:rPr>
        <w:t xml:space="preserve"> Nr. </w:t>
      </w:r>
      <w:sdt>
        <w:sdtPr>
          <w:rPr>
            <w:rFonts w:eastAsia="Calibri"/>
            <w:b/>
            <w:sz w:val="18"/>
          </w:rPr>
          <w:id w:val="-1672859217"/>
          <w:placeholder>
            <w:docPart w:val="5ED36C33E7D04A6CB5706208C3EF854E"/>
          </w:placeholder>
          <w:showingPlcHdr/>
        </w:sdtPr>
        <w:sdtEndPr/>
        <w:sdtContent>
          <w:r w:rsidR="0040792E" w:rsidRPr="00EA44B0">
            <w:rPr>
              <w:rStyle w:val="Platzhaltertext"/>
            </w:rPr>
            <w:t>Klicken oder tippen Sie hier, um Text einzugeben.</w:t>
          </w:r>
        </w:sdtContent>
      </w:sdt>
    </w:p>
    <w:bookmarkEnd w:id="0"/>
    <w:p w14:paraId="4FDC7B91" w14:textId="77777777" w:rsidR="00A5611D" w:rsidRDefault="00A5611D">
      <w:pPr>
        <w:spacing w:line="240" w:lineRule="auto"/>
        <w:jc w:val="left"/>
        <w:rPr>
          <w:rFonts w:eastAsia="Calibri" w:cs="Arial"/>
          <w:lang w:bidi="en-US"/>
        </w:rPr>
      </w:pPr>
    </w:p>
    <w:p w14:paraId="1D9F5603" w14:textId="630EF4B8" w:rsidR="00C26C37" w:rsidRPr="00DF1DE3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 w:rsidRPr="00DF1DE3">
        <w:rPr>
          <w:rFonts w:eastAsia="Calibri"/>
          <w:b/>
          <w:i/>
          <w:color w:val="000000"/>
          <w:sz w:val="20"/>
          <w:szCs w:val="22"/>
          <w:u w:val="single"/>
          <w:lang w:eastAsia="de-DE"/>
        </w:rPr>
        <w:t>Hinweise:</w:t>
      </w:r>
      <w:r w:rsidRPr="00DF1DE3">
        <w:rPr>
          <w:rFonts w:eastAsia="Calibri"/>
          <w:b/>
          <w:i/>
          <w:color w:val="000000"/>
          <w:sz w:val="20"/>
          <w:szCs w:val="22"/>
          <w:lang w:eastAsia="de-DE"/>
        </w:rPr>
        <w:t xml:space="preserve"> </w:t>
      </w:r>
      <w:r w:rsidRPr="00DF1DE3">
        <w:rPr>
          <w:rFonts w:eastAsia="Calibri"/>
          <w:b/>
          <w:i/>
          <w:color w:val="000000"/>
          <w:sz w:val="20"/>
          <w:szCs w:val="22"/>
          <w:lang w:eastAsia="de-DE"/>
        </w:rPr>
        <w:tab/>
      </w:r>
      <w:r w:rsidRPr="00DF1DE3">
        <w:rPr>
          <w:rFonts w:eastAsia="Calibri"/>
          <w:i/>
          <w:color w:val="000000"/>
          <w:sz w:val="20"/>
          <w:szCs w:val="22"/>
          <w:lang w:eastAsia="de-DE"/>
        </w:rPr>
        <w:t>1.</w:t>
      </w:r>
      <w:r w:rsidRPr="00DF1DE3">
        <w:rPr>
          <w:rFonts w:eastAsia="Calibri"/>
          <w:i/>
          <w:color w:val="000000"/>
          <w:sz w:val="20"/>
          <w:szCs w:val="22"/>
          <w:lang w:eastAsia="de-DE"/>
        </w:rPr>
        <w:tab/>
      </w:r>
      <w:r w:rsidRPr="00DF1DE3">
        <w:rPr>
          <w:rFonts w:eastAsia="Calibri"/>
          <w:i/>
          <w:color w:val="000000"/>
          <w:sz w:val="20"/>
          <w:szCs w:val="22"/>
          <w:lang w:eastAsia="de-DE"/>
        </w:rPr>
        <w:tab/>
        <w:t xml:space="preserve">Mit dem Teilnahmeantrag sind zwingend </w:t>
      </w:r>
      <w:r w:rsidR="003A73E8">
        <w:rPr>
          <w:rFonts w:eastAsia="Calibri"/>
          <w:i/>
          <w:color w:val="000000"/>
          <w:sz w:val="20"/>
          <w:szCs w:val="22"/>
          <w:lang w:eastAsia="de-DE"/>
        </w:rPr>
        <w:t>nachfolgende</w:t>
      </w:r>
      <w:r w:rsidRPr="00DF1DE3">
        <w:rPr>
          <w:rFonts w:eastAsia="Calibri"/>
          <w:i/>
          <w:color w:val="000000"/>
          <w:sz w:val="20"/>
          <w:szCs w:val="22"/>
          <w:lang w:eastAsia="de-DE"/>
        </w:rPr>
        <w:t xml:space="preserve"> Angaben zu ma</w:t>
      </w:r>
      <w:r w:rsidR="009250C0">
        <w:rPr>
          <w:rFonts w:eastAsia="Calibri"/>
          <w:i/>
          <w:color w:val="000000"/>
          <w:sz w:val="20"/>
          <w:szCs w:val="22"/>
          <w:lang w:eastAsia="de-DE"/>
        </w:rPr>
        <w:t>chen bzw. Nachweise vorzulegen.</w:t>
      </w:r>
    </w:p>
    <w:p w14:paraId="565B4880" w14:textId="77777777" w:rsidR="00C26C37" w:rsidRPr="00DF1DE3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sz w:val="20"/>
          <w:lang w:bidi="en-US"/>
        </w:rPr>
      </w:pPr>
    </w:p>
    <w:p w14:paraId="0FEE3222" w14:textId="30D35CFB" w:rsid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 w:rsidRPr="00DF1DE3">
        <w:rPr>
          <w:rFonts w:eastAsia="Calibri" w:cs="Arial"/>
          <w:i/>
          <w:sz w:val="20"/>
          <w:lang w:bidi="en-US"/>
        </w:rPr>
        <w:tab/>
      </w:r>
      <w:r>
        <w:rPr>
          <w:rFonts w:eastAsia="Calibri" w:cs="Arial"/>
          <w:i/>
          <w:sz w:val="20"/>
          <w:lang w:bidi="en-US"/>
        </w:rPr>
        <w:t>2</w:t>
      </w:r>
      <w:r w:rsidRPr="00DF1DE3">
        <w:rPr>
          <w:rFonts w:eastAsia="Calibri" w:cs="Arial"/>
          <w:i/>
          <w:sz w:val="20"/>
          <w:lang w:bidi="en-US"/>
        </w:rPr>
        <w:t>.</w:t>
      </w:r>
      <w:r w:rsidRPr="00DF1DE3">
        <w:rPr>
          <w:rFonts w:eastAsia="Calibri" w:cs="Arial"/>
          <w:i/>
          <w:sz w:val="20"/>
          <w:lang w:bidi="en-US"/>
        </w:rPr>
        <w:tab/>
        <w:t xml:space="preserve">Wenn für die geforderten Nachweise keine Gültigkeitsdauer angegeben ist, dürfen sie zum Zeitpunkt des Schlusstermins für den Eingang des Teilnahmeantrages </w:t>
      </w:r>
      <w:r w:rsidRPr="00C26C37">
        <w:rPr>
          <w:rFonts w:eastAsia="Calibri" w:cs="Arial"/>
          <w:b/>
          <w:i/>
          <w:sz w:val="20"/>
          <w:lang w:bidi="en-US"/>
        </w:rPr>
        <w:t xml:space="preserve">nicht älter als </w:t>
      </w:r>
      <w:r w:rsidR="009F51AA">
        <w:rPr>
          <w:rFonts w:eastAsia="Calibri" w:cs="Arial"/>
          <w:b/>
          <w:i/>
          <w:sz w:val="20"/>
          <w:lang w:bidi="en-US"/>
        </w:rPr>
        <w:t>6</w:t>
      </w:r>
      <w:r w:rsidRPr="00C26C37">
        <w:rPr>
          <w:rFonts w:eastAsia="Calibri" w:cs="Arial"/>
          <w:b/>
          <w:i/>
          <w:sz w:val="20"/>
          <w:lang w:bidi="en-US"/>
        </w:rPr>
        <w:t xml:space="preserve"> Monate</w:t>
      </w:r>
      <w:r w:rsidRPr="00DF1DE3">
        <w:rPr>
          <w:rFonts w:eastAsia="Calibri" w:cs="Arial"/>
          <w:i/>
          <w:sz w:val="20"/>
          <w:lang w:bidi="en-US"/>
        </w:rPr>
        <w:t xml:space="preserve"> sein.</w:t>
      </w:r>
    </w:p>
    <w:p w14:paraId="47038248" w14:textId="77777777" w:rsid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b/>
          <w:i/>
          <w:sz w:val="20"/>
          <w:lang w:bidi="en-US"/>
        </w:rPr>
      </w:pPr>
    </w:p>
    <w:p w14:paraId="476EBD87" w14:textId="596FA9B1" w:rsidR="00C26C37" w:rsidRP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>
        <w:rPr>
          <w:rFonts w:eastAsia="Calibri" w:cs="Arial"/>
          <w:b/>
          <w:i/>
          <w:sz w:val="20"/>
          <w:lang w:bidi="en-US"/>
        </w:rPr>
        <w:tab/>
      </w:r>
      <w:r w:rsidRPr="00C26C37">
        <w:rPr>
          <w:rFonts w:eastAsia="Calibri" w:cs="Arial"/>
          <w:i/>
          <w:sz w:val="20"/>
          <w:lang w:bidi="en-US"/>
        </w:rPr>
        <w:t>3.</w:t>
      </w:r>
      <w:r>
        <w:rPr>
          <w:rFonts w:eastAsia="Calibri" w:cs="Arial"/>
          <w:b/>
          <w:i/>
          <w:sz w:val="20"/>
          <w:lang w:bidi="en-US"/>
        </w:rPr>
        <w:tab/>
      </w:r>
      <w:r w:rsidRPr="00C26C37">
        <w:rPr>
          <w:rFonts w:eastAsia="Calibri" w:cs="Arial"/>
          <w:b/>
          <w:i/>
          <w:sz w:val="20"/>
          <w:lang w:bidi="en-US"/>
        </w:rPr>
        <w:t>Bei</w:t>
      </w:r>
      <w:r w:rsidRPr="00C26C37">
        <w:rPr>
          <w:rFonts w:eastAsia="Calibri" w:cs="Arial"/>
          <w:i/>
          <w:sz w:val="20"/>
          <w:lang w:bidi="en-US"/>
        </w:rPr>
        <w:t xml:space="preserve"> </w:t>
      </w:r>
      <w:r w:rsidRPr="00C26C37">
        <w:rPr>
          <w:rFonts w:eastAsia="Calibri" w:cs="Arial"/>
          <w:b/>
          <w:i/>
          <w:sz w:val="20"/>
          <w:lang w:bidi="en-US"/>
        </w:rPr>
        <w:t>Bewerbergemeinschaften:</w:t>
      </w:r>
      <w:r w:rsidRPr="00C26C37">
        <w:rPr>
          <w:rFonts w:eastAsia="Calibri" w:cs="Arial"/>
          <w:i/>
          <w:sz w:val="20"/>
          <w:lang w:bidi="en-US"/>
        </w:rPr>
        <w:t xml:space="preserve"> </w:t>
      </w:r>
      <w:r w:rsidR="003A73E8" w:rsidRPr="003A73E8">
        <w:rPr>
          <w:rFonts w:eastAsia="Calibri" w:cs="Arial"/>
          <w:i/>
          <w:sz w:val="20"/>
          <w:lang w:bidi="en-US"/>
        </w:rPr>
        <w:t xml:space="preserve">In </w:t>
      </w:r>
      <w:r w:rsidR="003A73E8" w:rsidRPr="00ED4053">
        <w:rPr>
          <w:rFonts w:eastAsia="Calibri" w:cs="Arial"/>
          <w:i/>
          <w:sz w:val="20"/>
          <w:lang w:bidi="en-US"/>
        </w:rPr>
        <w:t>diesem Formblatt g</w:t>
      </w:r>
      <w:r w:rsidRPr="00ED4053">
        <w:rPr>
          <w:rFonts w:eastAsia="Calibri" w:cs="Arial"/>
          <w:i/>
          <w:sz w:val="20"/>
          <w:lang w:bidi="en-US"/>
        </w:rPr>
        <w:t xml:space="preserve">eforderte Eigenerklärungen </w:t>
      </w:r>
      <w:r w:rsidR="003A73E8" w:rsidRPr="00ED4053">
        <w:rPr>
          <w:rFonts w:eastAsia="Calibri" w:cs="Arial"/>
          <w:i/>
          <w:sz w:val="20"/>
          <w:lang w:bidi="en-US"/>
        </w:rPr>
        <w:t xml:space="preserve">und Nachweise </w:t>
      </w:r>
      <w:r w:rsidRPr="00ED4053">
        <w:rPr>
          <w:rFonts w:eastAsia="Calibri" w:cs="Arial"/>
          <w:i/>
          <w:sz w:val="20"/>
          <w:lang w:bidi="en-US"/>
        </w:rPr>
        <w:t xml:space="preserve">sind von jedem Mitglied einer </w:t>
      </w:r>
      <w:r w:rsidR="0075449A">
        <w:rPr>
          <w:rFonts w:eastAsia="Calibri" w:cs="Arial"/>
          <w:i/>
          <w:sz w:val="20"/>
          <w:lang w:bidi="en-US"/>
        </w:rPr>
        <w:t>Bewerber</w:t>
      </w:r>
      <w:r w:rsidRPr="00ED4053">
        <w:rPr>
          <w:rFonts w:eastAsia="Calibri" w:cs="Arial"/>
          <w:i/>
          <w:sz w:val="20"/>
          <w:lang w:bidi="en-US"/>
        </w:rPr>
        <w:t>gemeinschaft separat</w:t>
      </w:r>
      <w:r w:rsidR="00126888">
        <w:rPr>
          <w:rFonts w:eastAsia="Calibri" w:cs="Arial"/>
          <w:i/>
          <w:sz w:val="20"/>
          <w:lang w:bidi="en-US"/>
        </w:rPr>
        <w:t xml:space="preserve"> zu</w:t>
      </w:r>
      <w:r w:rsidRPr="00ED4053">
        <w:rPr>
          <w:rFonts w:eastAsia="Calibri" w:cs="Arial"/>
          <w:i/>
          <w:sz w:val="20"/>
          <w:lang w:bidi="en-US"/>
        </w:rPr>
        <w:t xml:space="preserve"> </w:t>
      </w:r>
      <w:r w:rsidR="003A73E8" w:rsidRPr="00ED4053">
        <w:rPr>
          <w:rFonts w:eastAsia="Calibri" w:cs="Arial"/>
          <w:i/>
          <w:sz w:val="20"/>
          <w:lang w:bidi="en-US"/>
        </w:rPr>
        <w:t xml:space="preserve">unterzeichnen </w:t>
      </w:r>
      <w:r w:rsidR="00126888">
        <w:rPr>
          <w:rFonts w:eastAsia="Calibri" w:cs="Arial"/>
          <w:i/>
          <w:sz w:val="20"/>
          <w:lang w:bidi="en-US"/>
        </w:rPr>
        <w:t>und</w:t>
      </w:r>
      <w:r w:rsidR="003A73E8" w:rsidRPr="00ED4053">
        <w:rPr>
          <w:rFonts w:eastAsia="Calibri" w:cs="Arial"/>
          <w:i/>
          <w:sz w:val="20"/>
          <w:lang w:bidi="en-US"/>
        </w:rPr>
        <w:t xml:space="preserve"> </w:t>
      </w:r>
      <w:r w:rsidRPr="00ED4053">
        <w:rPr>
          <w:rFonts w:eastAsia="Calibri" w:cs="Arial"/>
          <w:i/>
          <w:sz w:val="20"/>
          <w:lang w:bidi="en-US"/>
        </w:rPr>
        <w:t>vorzulegen</w:t>
      </w:r>
      <w:r w:rsidR="003A73E8" w:rsidRPr="00ED4053">
        <w:rPr>
          <w:rFonts w:eastAsia="Calibri" w:cs="Arial"/>
          <w:i/>
          <w:sz w:val="20"/>
          <w:lang w:bidi="en-US"/>
        </w:rPr>
        <w:t xml:space="preserve">, </w:t>
      </w:r>
      <w:r w:rsidR="003A73E8" w:rsidRPr="0040792E">
        <w:rPr>
          <w:rFonts w:eastAsia="Calibri" w:cs="Arial"/>
          <w:b/>
          <w:i/>
          <w:sz w:val="20"/>
          <w:u w:val="single"/>
          <w:lang w:bidi="en-US"/>
        </w:rPr>
        <w:t>wenn dies für die jeweilige Erklärung/jeweiligen Nachweis verlangt ist</w:t>
      </w:r>
      <w:r w:rsidRPr="00ED4053">
        <w:rPr>
          <w:rFonts w:eastAsia="Calibri" w:cs="Arial"/>
          <w:i/>
          <w:sz w:val="20"/>
          <w:lang w:bidi="en-US"/>
        </w:rPr>
        <w:t>.</w:t>
      </w:r>
    </w:p>
    <w:p w14:paraId="7E69AC92" w14:textId="77777777" w:rsidR="00C26C37" w:rsidRP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</w:p>
    <w:p w14:paraId="0A03020D" w14:textId="05EAFE5D" w:rsidR="00C26C37" w:rsidRP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 w:rsidRPr="00C26C37">
        <w:rPr>
          <w:rFonts w:eastAsia="Calibri" w:cs="Arial"/>
          <w:i/>
          <w:sz w:val="20"/>
          <w:lang w:bidi="en-US"/>
        </w:rPr>
        <w:tab/>
        <w:t>4.</w:t>
      </w:r>
      <w:r w:rsidRPr="00C26C37">
        <w:rPr>
          <w:rFonts w:eastAsia="Calibri" w:cs="Arial"/>
          <w:i/>
          <w:sz w:val="20"/>
          <w:lang w:bidi="en-US"/>
        </w:rPr>
        <w:tab/>
      </w:r>
      <w:r w:rsidRPr="00C26C37">
        <w:rPr>
          <w:rFonts w:eastAsia="Calibri" w:cs="Arial"/>
          <w:b/>
          <w:i/>
          <w:sz w:val="20"/>
          <w:lang w:bidi="en-US"/>
        </w:rPr>
        <w:t>Bei Eignungsleihe</w:t>
      </w:r>
      <w:r w:rsidRPr="00C26C37">
        <w:rPr>
          <w:rFonts w:eastAsia="Calibri" w:cs="Arial"/>
          <w:i/>
          <w:sz w:val="20"/>
          <w:lang w:bidi="en-US"/>
        </w:rPr>
        <w:t xml:space="preserve">: Beruft sich der Bewerber auf wirtschaftliche und/oder finanzielle Leistungsfähigkeit eines </w:t>
      </w:r>
      <w:r w:rsidR="00851349">
        <w:rPr>
          <w:rFonts w:eastAsia="Calibri" w:cs="Arial"/>
          <w:i/>
          <w:sz w:val="20"/>
          <w:lang w:bidi="en-US"/>
        </w:rPr>
        <w:t>Dritt</w:t>
      </w:r>
      <w:r w:rsidR="0075449A">
        <w:rPr>
          <w:rFonts w:eastAsia="Calibri" w:cs="Arial"/>
          <w:i/>
          <w:sz w:val="20"/>
          <w:lang w:bidi="en-US"/>
        </w:rPr>
        <w:t>unternehmens</w:t>
      </w:r>
      <w:r w:rsidRPr="00C26C37">
        <w:rPr>
          <w:rFonts w:eastAsia="Calibri" w:cs="Arial"/>
          <w:i/>
          <w:sz w:val="20"/>
          <w:lang w:bidi="en-US"/>
        </w:rPr>
        <w:t xml:space="preserve">, </w:t>
      </w:r>
      <w:r>
        <w:rPr>
          <w:rFonts w:eastAsia="Calibri" w:cs="Arial"/>
          <w:i/>
          <w:sz w:val="20"/>
          <w:lang w:bidi="en-US"/>
        </w:rPr>
        <w:t>so hat er</w:t>
      </w:r>
      <w:r w:rsidRPr="00DF1DE3">
        <w:rPr>
          <w:rFonts w:eastAsia="Calibri" w:cs="Arial"/>
          <w:i/>
          <w:sz w:val="20"/>
          <w:lang w:bidi="en-US"/>
        </w:rPr>
        <w:t xml:space="preserve"> die Nachweise </w:t>
      </w:r>
      <w:r>
        <w:rPr>
          <w:rFonts w:eastAsia="Calibri" w:cs="Arial"/>
          <w:i/>
          <w:sz w:val="20"/>
          <w:lang w:bidi="en-US"/>
        </w:rPr>
        <w:t>und</w:t>
      </w:r>
      <w:r w:rsidRPr="00DF1DE3">
        <w:rPr>
          <w:rFonts w:eastAsia="Calibri" w:cs="Arial"/>
          <w:i/>
          <w:sz w:val="20"/>
          <w:lang w:bidi="en-US"/>
        </w:rPr>
        <w:t xml:space="preserve"> Erklärungen</w:t>
      </w:r>
      <w:r>
        <w:rPr>
          <w:rFonts w:eastAsia="Calibri" w:cs="Arial"/>
          <w:i/>
          <w:sz w:val="20"/>
          <w:lang w:bidi="en-US"/>
        </w:rPr>
        <w:t xml:space="preserve"> – </w:t>
      </w:r>
      <w:r w:rsidRPr="0040792E">
        <w:rPr>
          <w:rFonts w:eastAsia="Calibri" w:cs="Arial"/>
          <w:b/>
          <w:i/>
          <w:sz w:val="20"/>
          <w:u w:val="single"/>
          <w:lang w:bidi="en-US"/>
        </w:rPr>
        <w:t>nur soweit dies für die Eignungsleihe erforderlich ist</w:t>
      </w:r>
      <w:r>
        <w:rPr>
          <w:rFonts w:eastAsia="Calibri" w:cs="Arial"/>
          <w:i/>
          <w:sz w:val="20"/>
          <w:lang w:bidi="en-US"/>
        </w:rPr>
        <w:t xml:space="preserve"> –</w:t>
      </w:r>
      <w:r w:rsidRPr="00DF1DE3">
        <w:rPr>
          <w:rFonts w:eastAsia="Calibri" w:cs="Arial"/>
          <w:i/>
          <w:sz w:val="20"/>
          <w:lang w:bidi="en-US"/>
        </w:rPr>
        <w:t xml:space="preserve"> auch von dem </w:t>
      </w:r>
      <w:r w:rsidR="0075449A">
        <w:rPr>
          <w:rFonts w:eastAsia="Calibri" w:cs="Arial"/>
          <w:i/>
          <w:sz w:val="20"/>
          <w:lang w:bidi="en-US"/>
        </w:rPr>
        <w:t>Drittu</w:t>
      </w:r>
      <w:r w:rsidR="00851349">
        <w:rPr>
          <w:rFonts w:eastAsia="Calibri" w:cs="Arial"/>
          <w:i/>
          <w:sz w:val="20"/>
          <w:lang w:bidi="en-US"/>
        </w:rPr>
        <w:t>nternehmen</w:t>
      </w:r>
      <w:r w:rsidRPr="00DF1DE3">
        <w:rPr>
          <w:rFonts w:eastAsia="Calibri" w:cs="Arial"/>
          <w:i/>
          <w:sz w:val="20"/>
          <w:lang w:bidi="en-US"/>
        </w:rPr>
        <w:t xml:space="preserve"> mit dem Teilnahmeantrag vorzulegen.</w:t>
      </w:r>
    </w:p>
    <w:p w14:paraId="307255DC" w14:textId="77777777" w:rsidR="00C26C37" w:rsidRP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</w:p>
    <w:p w14:paraId="32111ED5" w14:textId="76AC2454" w:rsid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>
        <w:rPr>
          <w:rFonts w:eastAsia="Calibri" w:cs="Arial"/>
          <w:i/>
          <w:sz w:val="20"/>
          <w:lang w:bidi="en-US"/>
        </w:rPr>
        <w:tab/>
        <w:t>5</w:t>
      </w:r>
      <w:r w:rsidRPr="00C26C37">
        <w:rPr>
          <w:rFonts w:eastAsia="Calibri" w:cs="Arial"/>
          <w:i/>
          <w:sz w:val="20"/>
          <w:lang w:bidi="en-US"/>
        </w:rPr>
        <w:t xml:space="preserve">. </w:t>
      </w:r>
      <w:r w:rsidRPr="00C26C37">
        <w:rPr>
          <w:rFonts w:eastAsia="Calibri" w:cs="Arial"/>
          <w:i/>
          <w:sz w:val="20"/>
          <w:lang w:bidi="en-US"/>
        </w:rPr>
        <w:tab/>
        <w:t xml:space="preserve">Diese Anlage kann für jedes Mitglied einer Bewerbergemeinschaft und – wenn erforderlich </w:t>
      </w:r>
      <w:r w:rsidR="00ED4053">
        <w:rPr>
          <w:rFonts w:eastAsia="Calibri" w:cs="Arial"/>
          <w:i/>
          <w:sz w:val="20"/>
          <w:lang w:bidi="en-US"/>
        </w:rPr>
        <w:t xml:space="preserve">(bei Eignungsleihe) </w:t>
      </w:r>
      <w:r w:rsidRPr="00C26C37">
        <w:rPr>
          <w:rFonts w:eastAsia="Calibri" w:cs="Arial"/>
          <w:i/>
          <w:sz w:val="20"/>
          <w:lang w:bidi="en-US"/>
        </w:rPr>
        <w:t>–</w:t>
      </w:r>
      <w:r w:rsidR="0026214D">
        <w:rPr>
          <w:rFonts w:eastAsia="Calibri" w:cs="Arial"/>
          <w:i/>
          <w:sz w:val="20"/>
          <w:lang w:bidi="en-US"/>
        </w:rPr>
        <w:t xml:space="preserve"> für</w:t>
      </w:r>
      <w:r w:rsidRPr="00C26C37">
        <w:rPr>
          <w:rFonts w:eastAsia="Calibri" w:cs="Arial"/>
          <w:i/>
          <w:sz w:val="20"/>
          <w:lang w:bidi="en-US"/>
        </w:rPr>
        <w:t xml:space="preserve"> jeden </w:t>
      </w:r>
      <w:r w:rsidR="00851349">
        <w:rPr>
          <w:rFonts w:eastAsia="Calibri" w:cs="Arial"/>
          <w:i/>
          <w:sz w:val="20"/>
          <w:lang w:bidi="en-US"/>
        </w:rPr>
        <w:t>Eignungsverleiher</w:t>
      </w:r>
      <w:r w:rsidRPr="00C26C37">
        <w:rPr>
          <w:rFonts w:eastAsia="Calibri" w:cs="Arial"/>
          <w:i/>
          <w:sz w:val="20"/>
          <w:lang w:bidi="en-US"/>
        </w:rPr>
        <w:t xml:space="preserve"> vervielfältigt werden und </w:t>
      </w:r>
      <w:r w:rsidR="00126888">
        <w:rPr>
          <w:rFonts w:eastAsia="Calibri" w:cs="Arial"/>
          <w:i/>
          <w:sz w:val="20"/>
          <w:lang w:bidi="en-US"/>
        </w:rPr>
        <w:t>ist</w:t>
      </w:r>
      <w:r w:rsidRPr="00C26C37">
        <w:rPr>
          <w:rFonts w:eastAsia="Calibri" w:cs="Arial"/>
          <w:i/>
          <w:sz w:val="20"/>
          <w:lang w:bidi="en-US"/>
        </w:rPr>
        <w:t xml:space="preserve"> von diesen auszufüllen.</w:t>
      </w:r>
    </w:p>
    <w:p w14:paraId="51A35A9B" w14:textId="5587A64C" w:rsidR="00ED4053" w:rsidRDefault="00ED4053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</w:p>
    <w:p w14:paraId="5003A1DA" w14:textId="60B8A813" w:rsidR="00ED4053" w:rsidRDefault="00ED4053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  <w:r>
        <w:rPr>
          <w:rFonts w:eastAsia="Calibri" w:cs="Arial"/>
          <w:i/>
          <w:sz w:val="20"/>
          <w:lang w:bidi="en-US"/>
        </w:rPr>
        <w:tab/>
        <w:t>6.</w:t>
      </w:r>
      <w:r>
        <w:rPr>
          <w:rFonts w:eastAsia="Calibri" w:cs="Arial"/>
          <w:i/>
          <w:sz w:val="20"/>
          <w:lang w:bidi="en-US"/>
        </w:rPr>
        <w:tab/>
      </w:r>
      <w:r w:rsidR="009250C0" w:rsidRPr="009250C0">
        <w:rPr>
          <w:rFonts w:eastAsia="Calibri" w:cs="Arial"/>
          <w:i/>
          <w:sz w:val="20"/>
          <w:lang w:bidi="en-US"/>
        </w:rPr>
        <w:t>Sofern nicht ausdrücklich anders bestimmt, sind mit „</w:t>
      </w:r>
      <w:r w:rsidR="009250C0" w:rsidRPr="009250C0">
        <w:rPr>
          <w:rFonts w:eastAsia="Calibri" w:cs="Arial"/>
          <w:b/>
          <w:i/>
          <w:sz w:val="20"/>
          <w:lang w:bidi="en-US"/>
        </w:rPr>
        <w:t>Bewerber</w:t>
      </w:r>
      <w:r w:rsidR="009250C0" w:rsidRPr="009250C0">
        <w:rPr>
          <w:rFonts w:eastAsia="Calibri" w:cs="Arial"/>
          <w:i/>
          <w:sz w:val="20"/>
          <w:lang w:bidi="en-US"/>
        </w:rPr>
        <w:t>“ in diesem Teilnahmeantrag und den Anlagen sowohl Einzelbewerber als auch Bewerbergemeinschaften gemeint.</w:t>
      </w:r>
    </w:p>
    <w:p w14:paraId="77B288BC" w14:textId="77777777" w:rsidR="00C26C37" w:rsidRDefault="00C26C37" w:rsidP="00C26C37">
      <w:pPr>
        <w:tabs>
          <w:tab w:val="left" w:pos="1843"/>
        </w:tabs>
        <w:spacing w:line="320" w:lineRule="exact"/>
        <w:ind w:left="2268" w:hanging="1701"/>
        <w:rPr>
          <w:rFonts w:eastAsia="Calibri" w:cs="Arial"/>
          <w:i/>
          <w:sz w:val="20"/>
          <w:lang w:bidi="en-US"/>
        </w:rPr>
      </w:pPr>
    </w:p>
    <w:p w14:paraId="652E879E" w14:textId="77777777" w:rsidR="00D81A38" w:rsidRPr="00D81A38" w:rsidRDefault="00D81A38" w:rsidP="00D81A38">
      <w:pPr>
        <w:rPr>
          <w:rFonts w:eastAsia="Calibri"/>
        </w:rPr>
      </w:pPr>
    </w:p>
    <w:p w14:paraId="5C88FD29" w14:textId="77777777" w:rsidR="00C26C37" w:rsidRDefault="00C26C37">
      <w:pPr>
        <w:spacing w:line="240" w:lineRule="auto"/>
        <w:jc w:val="left"/>
        <w:rPr>
          <w:rFonts w:eastAsia="Calibri" w:cs="Arial"/>
          <w:b/>
          <w:bCs/>
          <w:color w:val="000000"/>
          <w:szCs w:val="22"/>
          <w:lang w:bidi="en-US"/>
        </w:rPr>
      </w:pPr>
      <w:r>
        <w:rPr>
          <w:rFonts w:eastAsia="Calibri" w:cs="Arial"/>
          <w:b/>
          <w:color w:val="000000"/>
          <w:szCs w:val="22"/>
          <w:lang w:bidi="en-US"/>
        </w:rPr>
        <w:br w:type="page"/>
      </w:r>
    </w:p>
    <w:p w14:paraId="0BD91C57" w14:textId="44FAA03A" w:rsidR="001C709C" w:rsidRDefault="001C709C" w:rsidP="007A5A20">
      <w:pPr>
        <w:pStyle w:val="berschrift3"/>
        <w:numPr>
          <w:ilvl w:val="0"/>
          <w:numId w:val="31"/>
        </w:numPr>
        <w:ind w:left="709"/>
        <w:rPr>
          <w:rFonts w:eastAsia="Calibri" w:cs="Arial"/>
          <w:b/>
          <w:color w:val="000000"/>
          <w:szCs w:val="22"/>
          <w:lang w:bidi="en-US"/>
        </w:rPr>
      </w:pPr>
      <w:r w:rsidRPr="001C709C">
        <w:rPr>
          <w:rFonts w:eastAsia="Calibri" w:cs="Arial"/>
          <w:b/>
          <w:color w:val="000000"/>
          <w:szCs w:val="22"/>
          <w:lang w:bidi="en-US"/>
        </w:rPr>
        <w:lastRenderedPageBreak/>
        <w:t xml:space="preserve">Eigenerklärungen über den </w:t>
      </w:r>
      <w:r w:rsidR="00A840B2">
        <w:rPr>
          <w:rFonts w:eastAsia="Calibri" w:cs="Arial"/>
          <w:b/>
          <w:color w:val="000000"/>
          <w:szCs w:val="22"/>
          <w:lang w:bidi="en-US"/>
        </w:rPr>
        <w:t>Netto-</w:t>
      </w:r>
      <w:r w:rsidRPr="001C709C">
        <w:rPr>
          <w:rFonts w:eastAsia="Calibri" w:cs="Arial"/>
          <w:b/>
          <w:color w:val="000000"/>
          <w:szCs w:val="22"/>
          <w:lang w:bidi="en-US"/>
        </w:rPr>
        <w:t>Gesamtumsatz des Bewerbers</w:t>
      </w:r>
      <w:r w:rsidR="007A5A20" w:rsidRPr="007A5A20">
        <w:rPr>
          <w:rFonts w:eastAsia="Calibri" w:cs="Arial"/>
          <w:b/>
          <w:color w:val="000000"/>
          <w:szCs w:val="22"/>
          <w:lang w:bidi="en-US"/>
        </w:rPr>
        <w:t>/</w:t>
      </w:r>
      <w:r w:rsidR="004A0478">
        <w:rPr>
          <w:rFonts w:eastAsia="Calibri" w:cs="Arial"/>
          <w:b/>
          <w:color w:val="000000"/>
          <w:szCs w:val="22"/>
          <w:lang w:bidi="en-US"/>
        </w:rPr>
        <w:t>Eignungsverleihers</w:t>
      </w:r>
      <w:r w:rsidR="004A0478" w:rsidRPr="001C709C">
        <w:rPr>
          <w:rFonts w:eastAsia="Calibri" w:cs="Arial"/>
          <w:b/>
          <w:color w:val="000000"/>
          <w:szCs w:val="22"/>
          <w:lang w:bidi="en-US"/>
        </w:rPr>
        <w:t xml:space="preserve"> </w:t>
      </w:r>
      <w:r w:rsidRPr="001C709C">
        <w:rPr>
          <w:rFonts w:eastAsia="Calibri" w:cs="Arial"/>
          <w:b/>
          <w:color w:val="000000"/>
          <w:szCs w:val="22"/>
          <w:lang w:bidi="en-US"/>
        </w:rPr>
        <w:t xml:space="preserve">der letzten 3 </w:t>
      </w:r>
      <w:r w:rsidR="00F17CBF" w:rsidRPr="00F17CBF">
        <w:rPr>
          <w:rFonts w:eastAsia="Calibri" w:cs="Arial"/>
          <w:b/>
          <w:color w:val="000000"/>
          <w:szCs w:val="22"/>
          <w:lang w:bidi="en-US"/>
        </w:rPr>
        <w:t>abgeschlossenen</w:t>
      </w:r>
      <w:r w:rsidR="00F17CBF" w:rsidRPr="001C709C">
        <w:rPr>
          <w:rFonts w:eastAsia="Calibri" w:cs="Arial"/>
          <w:b/>
          <w:color w:val="000000"/>
          <w:szCs w:val="22"/>
          <w:lang w:bidi="en-US"/>
        </w:rPr>
        <w:t xml:space="preserve"> </w:t>
      </w:r>
      <w:r w:rsidRPr="001C709C">
        <w:rPr>
          <w:rFonts w:eastAsia="Calibri" w:cs="Arial"/>
          <w:b/>
          <w:color w:val="000000"/>
          <w:szCs w:val="22"/>
          <w:lang w:bidi="en-US"/>
        </w:rPr>
        <w:t>Geschäfts</w:t>
      </w:r>
      <w:r w:rsidR="00F41E8E">
        <w:rPr>
          <w:rFonts w:eastAsia="Calibri" w:cs="Arial"/>
          <w:b/>
          <w:color w:val="000000"/>
          <w:szCs w:val="22"/>
          <w:lang w:bidi="en-US"/>
        </w:rPr>
        <w:t xml:space="preserve">jahre </w:t>
      </w:r>
    </w:p>
    <w:p w14:paraId="33F00798" w14:textId="77777777" w:rsidR="000A69FA" w:rsidRPr="007A1F1F" w:rsidRDefault="000A69FA" w:rsidP="000A69FA">
      <w:pPr>
        <w:spacing w:line="320" w:lineRule="exact"/>
        <w:rPr>
          <w:rFonts w:eastAsia="Calibri" w:cs="Arial"/>
          <w:b/>
          <w:lang w:bidi="en-US"/>
        </w:rPr>
      </w:pPr>
      <w:r w:rsidRPr="007A1F1F">
        <w:rPr>
          <w:rFonts w:eastAsia="Calibri" w:cs="Arial"/>
          <w:b/>
          <w:lang w:bidi="en-US"/>
        </w:rPr>
        <w:t>ACHTUNG!</w:t>
      </w:r>
    </w:p>
    <w:p w14:paraId="1A6024F1" w14:textId="77777777" w:rsidR="000A69FA" w:rsidRDefault="000A69FA" w:rsidP="000A69FA">
      <w:pPr>
        <w:spacing w:line="320" w:lineRule="exact"/>
        <w:rPr>
          <w:rFonts w:eastAsia="Calibri" w:cs="Arial"/>
          <w:lang w:bidi="en-US"/>
        </w:rPr>
      </w:pPr>
    </w:p>
    <w:p w14:paraId="7575F967" w14:textId="4D55975B" w:rsidR="000A69FA" w:rsidRDefault="000A69FA" w:rsidP="000A69FA">
      <w:pPr>
        <w:spacing w:line="320" w:lineRule="exact"/>
        <w:rPr>
          <w:rFonts w:eastAsia="Calibri" w:cs="Arial"/>
          <w:lang w:bidi="en-US"/>
        </w:rPr>
      </w:pPr>
      <w:r>
        <w:rPr>
          <w:rFonts w:eastAsia="Calibri" w:cs="Arial"/>
          <w:lang w:bidi="en-US"/>
        </w:rPr>
        <w:t>Als Mindeststandard muss der Bewerber im Mittel der Jahre 2025, 2024 und 2023 mindestens ein Netto-Gesamtumsatz von 2 Mio. EUR haben.</w:t>
      </w:r>
    </w:p>
    <w:p w14:paraId="49EDEC0A" w14:textId="77777777" w:rsidR="000A69FA" w:rsidRDefault="000A69FA" w:rsidP="000A69FA">
      <w:pPr>
        <w:spacing w:line="320" w:lineRule="exact"/>
        <w:rPr>
          <w:rFonts w:eastAsia="Calibri" w:cs="Arial"/>
          <w:lang w:bidi="en-US"/>
        </w:rPr>
      </w:pPr>
    </w:p>
    <w:p w14:paraId="47850CC8" w14:textId="77777777" w:rsidR="000A69FA" w:rsidRDefault="000A69FA" w:rsidP="000A69FA">
      <w:pPr>
        <w:spacing w:line="320" w:lineRule="exact"/>
        <w:rPr>
          <w:rFonts w:eastAsia="Calibri"/>
          <w:b/>
          <w:bCs/>
        </w:rPr>
      </w:pPr>
      <w:r>
        <w:rPr>
          <w:rFonts w:eastAsia="Calibri"/>
          <w:b/>
          <w:bCs/>
        </w:rPr>
        <w:t>HINWEIS</w:t>
      </w:r>
      <w:r w:rsidRPr="00605CFE">
        <w:rPr>
          <w:rFonts w:eastAsia="Calibri"/>
          <w:b/>
          <w:bCs/>
        </w:rPr>
        <w:t>: Das Fehlen der vorgenannten Mindeststandards führt dazu, dass eine Bewerbung im weiteren Verfahren nicht berücksichtigt werden kann.</w:t>
      </w:r>
    </w:p>
    <w:p w14:paraId="2C06438B" w14:textId="77777777" w:rsidR="000A69FA" w:rsidRPr="000A69FA" w:rsidRDefault="000A69FA" w:rsidP="000A69FA">
      <w:pPr>
        <w:rPr>
          <w:lang w:bidi="en-US"/>
        </w:rPr>
      </w:pPr>
    </w:p>
    <w:p w14:paraId="2320F0CD" w14:textId="77777777" w:rsidR="001C709C" w:rsidRPr="001C709C" w:rsidRDefault="001C709C" w:rsidP="000B3F30">
      <w:pPr>
        <w:spacing w:line="320" w:lineRule="exact"/>
        <w:ind w:left="567" w:hanging="567"/>
        <w:rPr>
          <w:rFonts w:eastAsia="Calibri" w:cs="Arial"/>
          <w:b/>
          <w:color w:val="000000"/>
          <w:szCs w:val="22"/>
          <w:lang w:bidi="en-US"/>
        </w:rPr>
      </w:pPr>
    </w:p>
    <w:p w14:paraId="41C2AEFB" w14:textId="77777777" w:rsidR="001C709C" w:rsidRPr="001C709C" w:rsidRDefault="001C709C" w:rsidP="000B3F30">
      <w:pPr>
        <w:spacing w:line="320" w:lineRule="exact"/>
        <w:ind w:left="567" w:hanging="567"/>
        <w:rPr>
          <w:rFonts w:eastAsia="Calibri" w:cs="Arial"/>
          <w:b/>
          <w:color w:val="000000"/>
          <w:szCs w:val="22"/>
          <w:lang w:bidi="en-US"/>
        </w:rPr>
      </w:pPr>
    </w:p>
    <w:tbl>
      <w:tblPr>
        <w:tblStyle w:val="TableGrid23"/>
        <w:tblW w:w="8789" w:type="dxa"/>
        <w:tblInd w:w="817" w:type="dxa"/>
        <w:tblLook w:val="04A0" w:firstRow="1" w:lastRow="0" w:firstColumn="1" w:lastColumn="0" w:noHBand="0" w:noVBand="1"/>
      </w:tblPr>
      <w:tblGrid>
        <w:gridCol w:w="2439"/>
        <w:gridCol w:w="2079"/>
        <w:gridCol w:w="2079"/>
        <w:gridCol w:w="2192"/>
      </w:tblGrid>
      <w:tr w:rsidR="001C709C" w:rsidRPr="001C709C" w14:paraId="7E5F5A34" w14:textId="77777777" w:rsidTr="001B380D">
        <w:trPr>
          <w:trHeight w:val="640"/>
        </w:trPr>
        <w:tc>
          <w:tcPr>
            <w:tcW w:w="2439" w:type="dxa"/>
            <w:vAlign w:val="center"/>
          </w:tcPr>
          <w:p w14:paraId="64BFAA19" w14:textId="77777777" w:rsidR="001C709C" w:rsidRPr="001C709C" w:rsidRDefault="001C709C" w:rsidP="00933980">
            <w:pPr>
              <w:spacing w:line="320" w:lineRule="exact"/>
              <w:jc w:val="center"/>
              <w:rPr>
                <w:rFonts w:cs="Arial"/>
                <w:b/>
                <w:color w:val="000000"/>
                <w:szCs w:val="22"/>
                <w:lang w:bidi="en-US"/>
              </w:rPr>
            </w:pPr>
            <w:r w:rsidRPr="001C709C">
              <w:rPr>
                <w:rFonts w:cs="Arial"/>
                <w:b/>
                <w:color w:val="000000"/>
                <w:szCs w:val="22"/>
                <w:lang w:bidi="en-US"/>
              </w:rPr>
              <w:t>Geschäftsjahr</w:t>
            </w:r>
          </w:p>
        </w:tc>
        <w:tc>
          <w:tcPr>
            <w:tcW w:w="2079" w:type="dxa"/>
          </w:tcPr>
          <w:sdt>
            <w:sdtPr>
              <w:rPr>
                <w:rFonts w:cs="Arial"/>
                <w:b/>
                <w:color w:val="000000"/>
                <w:szCs w:val="22"/>
                <w:lang w:bidi="en-US"/>
              </w:rPr>
              <w:id w:val="1782454475"/>
              <w:placeholder>
                <w:docPart w:val="DefaultPlaceholder_-1854013440"/>
              </w:placeholder>
              <w:showingPlcHdr/>
            </w:sdtPr>
            <w:sdtEndPr/>
            <w:sdtContent>
              <w:p w14:paraId="27ED75E6" w14:textId="20426068" w:rsidR="001C709C" w:rsidRPr="001C709C" w:rsidRDefault="0040792E" w:rsidP="000B3F30">
                <w:pPr>
                  <w:spacing w:line="320" w:lineRule="exact"/>
                  <w:rPr>
                    <w:rFonts w:cs="Arial"/>
                    <w:b/>
                    <w:color w:val="000000"/>
                    <w:szCs w:val="22"/>
                    <w:lang w:bidi="en-US"/>
                  </w:rPr>
                </w:pPr>
                <w:r w:rsidRPr="00EA44B0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BD0B2D9" w14:textId="77777777" w:rsidR="001C709C" w:rsidRPr="001C709C" w:rsidRDefault="001C709C" w:rsidP="000B3F30">
            <w:pPr>
              <w:spacing w:line="320" w:lineRule="exact"/>
              <w:rPr>
                <w:rFonts w:cs="Arial"/>
                <w:b/>
                <w:color w:val="000000"/>
                <w:szCs w:val="22"/>
                <w:lang w:bidi="en-US"/>
              </w:rPr>
            </w:pPr>
          </w:p>
        </w:tc>
        <w:sdt>
          <w:sdtPr>
            <w:rPr>
              <w:rFonts w:cs="Arial"/>
              <w:b/>
              <w:color w:val="000000"/>
              <w:szCs w:val="22"/>
              <w:lang w:bidi="en-US"/>
            </w:rPr>
            <w:id w:val="17747485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079" w:type="dxa"/>
              </w:tcPr>
              <w:p w14:paraId="706A14CF" w14:textId="094BD51D" w:rsidR="001C709C" w:rsidRPr="001C709C" w:rsidRDefault="0040792E" w:rsidP="000B3F30">
                <w:pPr>
                  <w:spacing w:line="320" w:lineRule="exact"/>
                  <w:rPr>
                    <w:rFonts w:cs="Arial"/>
                    <w:b/>
                    <w:color w:val="000000"/>
                    <w:szCs w:val="22"/>
                    <w:lang w:bidi="en-US"/>
                  </w:rPr>
                </w:pPr>
                <w:r w:rsidRPr="00EA44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  <w:color w:val="000000"/>
              <w:szCs w:val="22"/>
              <w:lang w:bidi="en-US"/>
            </w:rPr>
            <w:id w:val="1700202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92" w:type="dxa"/>
              </w:tcPr>
              <w:p w14:paraId="30AD2B35" w14:textId="1A1CBCF8" w:rsidR="001C709C" w:rsidRPr="001C709C" w:rsidRDefault="0040792E" w:rsidP="000B3F30">
                <w:pPr>
                  <w:spacing w:line="320" w:lineRule="exact"/>
                  <w:rPr>
                    <w:rFonts w:cs="Arial"/>
                    <w:b/>
                    <w:color w:val="000000"/>
                    <w:szCs w:val="22"/>
                    <w:lang w:bidi="en-US"/>
                  </w:rPr>
                </w:pPr>
                <w:r w:rsidRPr="00EA44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C709C" w:rsidRPr="001C709C" w14:paraId="67E27295" w14:textId="77777777" w:rsidTr="001B380D">
        <w:trPr>
          <w:trHeight w:val="640"/>
        </w:trPr>
        <w:tc>
          <w:tcPr>
            <w:tcW w:w="2439" w:type="dxa"/>
            <w:vAlign w:val="center"/>
          </w:tcPr>
          <w:p w14:paraId="2B1487CF" w14:textId="527A9838" w:rsidR="001C709C" w:rsidRPr="001C709C" w:rsidRDefault="00A840B2" w:rsidP="00933980">
            <w:pPr>
              <w:spacing w:line="320" w:lineRule="exact"/>
              <w:jc w:val="center"/>
              <w:rPr>
                <w:rFonts w:cs="Arial"/>
                <w:b/>
                <w:color w:val="000000"/>
                <w:szCs w:val="22"/>
                <w:lang w:bidi="en-US"/>
              </w:rPr>
            </w:pPr>
            <w:r>
              <w:rPr>
                <w:rFonts w:cs="Arial"/>
                <w:b/>
                <w:color w:val="000000"/>
                <w:szCs w:val="22"/>
                <w:lang w:bidi="en-US"/>
              </w:rPr>
              <w:t>Netto-</w:t>
            </w:r>
            <w:r w:rsidR="00933980">
              <w:rPr>
                <w:rFonts w:cs="Arial"/>
                <w:b/>
                <w:color w:val="000000"/>
                <w:szCs w:val="22"/>
                <w:lang w:bidi="en-US"/>
              </w:rPr>
              <w:t>Gesamtu</w:t>
            </w:r>
            <w:r w:rsidR="001C709C" w:rsidRPr="001C709C">
              <w:rPr>
                <w:rFonts w:cs="Arial"/>
                <w:b/>
                <w:color w:val="000000"/>
                <w:szCs w:val="22"/>
                <w:lang w:bidi="en-US"/>
              </w:rPr>
              <w:t>msatz</w:t>
            </w:r>
          </w:p>
        </w:tc>
        <w:tc>
          <w:tcPr>
            <w:tcW w:w="2079" w:type="dxa"/>
          </w:tcPr>
          <w:sdt>
            <w:sdtPr>
              <w:rPr>
                <w:rFonts w:cs="Arial"/>
                <w:b/>
                <w:color w:val="000000"/>
                <w:szCs w:val="22"/>
                <w:lang w:bidi="en-US"/>
              </w:rPr>
              <w:id w:val="-1622909606"/>
              <w:placeholder>
                <w:docPart w:val="DefaultPlaceholder_-1854013440"/>
              </w:placeholder>
              <w:showingPlcHdr/>
            </w:sdtPr>
            <w:sdtEndPr/>
            <w:sdtContent>
              <w:p w14:paraId="4DAAE10C" w14:textId="46E8F723" w:rsidR="001C709C" w:rsidRPr="001C709C" w:rsidRDefault="0040792E" w:rsidP="000B3F30">
                <w:pPr>
                  <w:spacing w:line="320" w:lineRule="exact"/>
                  <w:rPr>
                    <w:rFonts w:cs="Arial"/>
                    <w:b/>
                    <w:color w:val="000000"/>
                    <w:szCs w:val="22"/>
                    <w:lang w:bidi="en-US"/>
                  </w:rPr>
                </w:pPr>
                <w:r w:rsidRPr="00EA44B0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8862D3" w14:textId="1FD1309A" w:rsidR="001C709C" w:rsidRPr="001C709C" w:rsidRDefault="001C709C" w:rsidP="000B3F30">
            <w:pPr>
              <w:spacing w:line="320" w:lineRule="exact"/>
              <w:rPr>
                <w:rFonts w:cs="Arial"/>
                <w:b/>
                <w:color w:val="000000"/>
                <w:szCs w:val="22"/>
                <w:lang w:bidi="en-US"/>
              </w:rPr>
            </w:pPr>
          </w:p>
        </w:tc>
        <w:sdt>
          <w:sdtPr>
            <w:rPr>
              <w:rFonts w:cs="Arial"/>
              <w:b/>
              <w:color w:val="000000"/>
              <w:szCs w:val="22"/>
              <w:lang w:bidi="en-US"/>
            </w:rPr>
            <w:id w:val="-8640527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079" w:type="dxa"/>
              </w:tcPr>
              <w:p w14:paraId="1E440DD9" w14:textId="02AB0F28" w:rsidR="001C709C" w:rsidRPr="001C709C" w:rsidRDefault="0040792E" w:rsidP="000B3F30">
                <w:pPr>
                  <w:spacing w:line="320" w:lineRule="exact"/>
                  <w:rPr>
                    <w:rFonts w:cs="Arial"/>
                    <w:b/>
                    <w:color w:val="000000"/>
                    <w:szCs w:val="22"/>
                    <w:lang w:bidi="en-US"/>
                  </w:rPr>
                </w:pPr>
                <w:r w:rsidRPr="00EA44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  <w:color w:val="000000"/>
              <w:szCs w:val="22"/>
              <w:lang w:bidi="en-US"/>
            </w:rPr>
            <w:id w:val="5742487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92" w:type="dxa"/>
              </w:tcPr>
              <w:p w14:paraId="33D40577" w14:textId="3CAAB5F6" w:rsidR="001C709C" w:rsidRPr="001C709C" w:rsidRDefault="0040792E" w:rsidP="000B3F30">
                <w:pPr>
                  <w:spacing w:line="320" w:lineRule="exact"/>
                  <w:rPr>
                    <w:rFonts w:cs="Arial"/>
                    <w:b/>
                    <w:color w:val="000000"/>
                    <w:szCs w:val="22"/>
                    <w:lang w:bidi="en-US"/>
                  </w:rPr>
                </w:pPr>
                <w:r w:rsidRPr="00EA44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5529B7D" w14:textId="77777777" w:rsidR="001C709C" w:rsidRDefault="001C709C" w:rsidP="000B3F30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</w:p>
    <w:p w14:paraId="04B7FC46" w14:textId="77777777" w:rsidR="001C709C" w:rsidRPr="001C709C" w:rsidRDefault="001C709C" w:rsidP="000B3F30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</w:p>
    <w:p w14:paraId="2155C84C" w14:textId="77777777" w:rsidR="001C709C" w:rsidRPr="001C709C" w:rsidRDefault="001C709C" w:rsidP="000B3F30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</w:p>
    <w:p w14:paraId="5066FD06" w14:textId="77777777" w:rsidR="0040792E" w:rsidRPr="00E057E2" w:rsidRDefault="0040792E" w:rsidP="0040792E">
      <w:pPr>
        <w:tabs>
          <w:tab w:val="left" w:pos="851"/>
        </w:tabs>
        <w:spacing w:before="120" w:line="320" w:lineRule="exact"/>
        <w:rPr>
          <w:rFonts w:eastAsia="Calibri" w:cs="Arial"/>
          <w:color w:val="000000"/>
          <w:szCs w:val="22"/>
          <w:lang w:bidi="en-US"/>
        </w:rPr>
      </w:pPr>
    </w:p>
    <w:sdt>
      <w:sdtPr>
        <w:rPr>
          <w:rFonts w:eastAsia="Calibri" w:cs="Arial"/>
          <w:color w:val="000000"/>
          <w:lang w:bidi="en-US"/>
        </w:rPr>
        <w:id w:val="-699704654"/>
        <w:placeholder>
          <w:docPart w:val="19B6CA6DAE554EACA17AA3793234750D"/>
        </w:placeholder>
        <w:showingPlcHdr/>
      </w:sdtPr>
      <w:sdtEndPr>
        <w:rPr>
          <w:color w:val="000000" w:themeColor="text1"/>
        </w:rPr>
      </w:sdtEndPr>
      <w:sdtContent>
        <w:p w14:paraId="1A059DC8" w14:textId="77777777" w:rsidR="0040792E" w:rsidRPr="00E057E2" w:rsidRDefault="0040792E" w:rsidP="0040792E">
          <w:pPr>
            <w:spacing w:line="320" w:lineRule="exact"/>
            <w:ind w:firstLine="567"/>
            <w:jc w:val="left"/>
            <w:rPr>
              <w:rFonts w:eastAsia="Calibri" w:cs="Arial"/>
              <w:color w:val="000000"/>
              <w:szCs w:val="22"/>
              <w:lang w:bidi="en-US"/>
            </w:rPr>
          </w:pPr>
          <w:r w:rsidRPr="007C3FE2">
            <w:rPr>
              <w:rStyle w:val="Platzhaltertext"/>
            </w:rPr>
            <w:t>Klicken oder tippen Sie hier, um Text einzugeben.</w:t>
          </w:r>
        </w:p>
      </w:sdtContent>
    </w:sdt>
    <w:p w14:paraId="6482C9E3" w14:textId="77777777" w:rsidR="0040792E" w:rsidRDefault="0040792E" w:rsidP="0040792E">
      <w:pPr>
        <w:spacing w:line="320" w:lineRule="exact"/>
        <w:ind w:firstLine="567"/>
        <w:jc w:val="left"/>
        <w:rPr>
          <w:rFonts w:eastAsia="Calibri" w:cs="Arial"/>
          <w:color w:val="000000"/>
          <w:szCs w:val="22"/>
          <w:lang w:bidi="en-US"/>
        </w:rPr>
      </w:pPr>
      <w:r>
        <w:rPr>
          <w:rFonts w:eastAsia="Calibri" w:cs="Arial"/>
          <w:noProof/>
          <w:color w:val="000000"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BD7248" wp14:editId="5ED61D6E">
                <wp:simplePos x="0" y="0"/>
                <wp:positionH relativeFrom="column">
                  <wp:posOffset>348161</wp:posOffset>
                </wp:positionH>
                <wp:positionV relativeFrom="paragraph">
                  <wp:posOffset>103686</wp:posOffset>
                </wp:positionV>
                <wp:extent cx="4376058" cy="0"/>
                <wp:effectExtent l="0" t="0" r="0" b="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60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60F369" id="Gerader Verbinde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pt,8.15pt" to="371.9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" strokecolor="black [3040]"/>
            </w:pict>
          </mc:Fallback>
        </mc:AlternateContent>
      </w:r>
    </w:p>
    <w:p w14:paraId="0887E734" w14:textId="77777777" w:rsidR="0040792E" w:rsidRDefault="0040792E" w:rsidP="0040792E">
      <w:pPr>
        <w:spacing w:line="320" w:lineRule="exact"/>
        <w:ind w:firstLine="567"/>
        <w:jc w:val="left"/>
        <w:rPr>
          <w:rFonts w:eastAsia="Calibri" w:cs="Arial"/>
          <w:color w:val="000000"/>
          <w:szCs w:val="22"/>
          <w:lang w:bidi="en-US"/>
        </w:rPr>
      </w:pPr>
      <w:r>
        <w:rPr>
          <w:rFonts w:eastAsia="Calibri" w:cs="Arial"/>
          <w:color w:val="000000"/>
          <w:szCs w:val="22"/>
          <w:lang w:bidi="en-US"/>
        </w:rPr>
        <w:t xml:space="preserve">Ort, </w:t>
      </w:r>
      <w:r w:rsidRPr="00E057E2">
        <w:rPr>
          <w:rFonts w:eastAsia="Calibri" w:cs="Arial"/>
          <w:color w:val="000000"/>
          <w:szCs w:val="22"/>
          <w:lang w:bidi="en-US"/>
        </w:rPr>
        <w:t>Datum</w:t>
      </w:r>
      <w:r>
        <w:rPr>
          <w:rFonts w:eastAsia="Calibri" w:cs="Arial"/>
          <w:color w:val="000000"/>
          <w:szCs w:val="22"/>
          <w:lang w:bidi="en-US"/>
        </w:rPr>
        <w:t>, Name der natürlichen Person, die die Erklärung abgibt, in Druckbuchstaben</w:t>
      </w:r>
    </w:p>
    <w:p w14:paraId="16D7A011" w14:textId="77777777" w:rsidR="001C709C" w:rsidRPr="001C709C" w:rsidRDefault="001C709C" w:rsidP="000B3F30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</w:p>
    <w:p w14:paraId="1BF34B49" w14:textId="77777777" w:rsidR="00ED4053" w:rsidRPr="001C709C" w:rsidRDefault="00ED4053" w:rsidP="00ED4053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</w:p>
    <w:p w14:paraId="5F9BE5D7" w14:textId="2A0F4AC8" w:rsidR="00ED4053" w:rsidRPr="00F17CBF" w:rsidRDefault="00ED4053" w:rsidP="00ED4053">
      <w:pPr>
        <w:tabs>
          <w:tab w:val="left" w:pos="1701"/>
        </w:tabs>
        <w:spacing w:line="320" w:lineRule="exact"/>
        <w:ind w:left="1701" w:hanging="992"/>
        <w:rPr>
          <w:rFonts w:eastAsia="Calibri"/>
          <w:i/>
          <w:color w:val="000000"/>
          <w:sz w:val="20"/>
          <w:szCs w:val="22"/>
          <w:lang w:eastAsia="de-DE"/>
        </w:rPr>
      </w:pPr>
      <w:r w:rsidRPr="00F17CBF">
        <w:rPr>
          <w:rFonts w:eastAsia="Calibri"/>
          <w:b/>
          <w:i/>
          <w:color w:val="000000"/>
          <w:sz w:val="20"/>
          <w:szCs w:val="22"/>
          <w:u w:val="single"/>
          <w:lang w:eastAsia="de-DE"/>
        </w:rPr>
        <w:t>Hinweis:</w:t>
      </w:r>
      <w:r w:rsidRPr="00F17CBF"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Pr="00F17CBF"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9250C0" w:rsidRPr="00667B6A">
        <w:rPr>
          <w:rFonts w:eastAsia="Calibri" w:cs="Arial"/>
          <w:i/>
          <w:sz w:val="20"/>
          <w:lang w:bidi="en-US"/>
        </w:rPr>
        <w:t xml:space="preserve">Bei Bewerbergemeinschaften: </w:t>
      </w:r>
      <w:r w:rsidR="009250C0">
        <w:rPr>
          <w:rFonts w:eastAsia="Calibri" w:cs="Arial"/>
          <w:i/>
          <w:sz w:val="20"/>
          <w:lang w:bidi="en-US"/>
        </w:rPr>
        <w:t>Die Erklärung ist</w:t>
      </w:r>
      <w:r w:rsidR="009250C0" w:rsidRPr="00667B6A">
        <w:rPr>
          <w:rFonts w:eastAsia="Calibri" w:cs="Arial"/>
          <w:i/>
          <w:sz w:val="20"/>
          <w:lang w:bidi="en-US"/>
        </w:rPr>
        <w:t xml:space="preserve"> von jedem Mitglied einer </w:t>
      </w:r>
      <w:r w:rsidR="00D14A4A">
        <w:rPr>
          <w:rFonts w:eastAsia="Calibri" w:cs="Arial"/>
          <w:i/>
          <w:sz w:val="20"/>
          <w:lang w:bidi="en-US"/>
        </w:rPr>
        <w:t>Bewerber</w:t>
      </w:r>
      <w:r w:rsidR="00D14A4A" w:rsidRPr="00667B6A">
        <w:rPr>
          <w:rFonts w:eastAsia="Calibri" w:cs="Arial"/>
          <w:i/>
          <w:sz w:val="20"/>
          <w:lang w:bidi="en-US"/>
        </w:rPr>
        <w:t xml:space="preserve">gemeinschaft </w:t>
      </w:r>
      <w:r w:rsidR="009250C0" w:rsidRPr="00667B6A">
        <w:rPr>
          <w:rFonts w:eastAsia="Calibri" w:cs="Arial"/>
          <w:i/>
          <w:sz w:val="20"/>
          <w:lang w:bidi="en-US"/>
        </w:rPr>
        <w:t xml:space="preserve">separat </w:t>
      </w:r>
      <w:r w:rsidR="009250C0">
        <w:rPr>
          <w:rFonts w:eastAsia="Calibri" w:cs="Arial"/>
          <w:i/>
          <w:sz w:val="20"/>
          <w:lang w:bidi="en-US"/>
        </w:rPr>
        <w:t>abzugeben</w:t>
      </w:r>
      <w:r w:rsidR="009250C0" w:rsidRPr="00667B6A">
        <w:rPr>
          <w:rFonts w:eastAsia="Calibri" w:cs="Arial"/>
          <w:i/>
          <w:sz w:val="20"/>
          <w:lang w:bidi="en-US"/>
        </w:rPr>
        <w:t>.</w:t>
      </w:r>
      <w:r w:rsidRPr="00F17CBF">
        <w:rPr>
          <w:rFonts w:eastAsia="Calibri"/>
          <w:i/>
          <w:color w:val="000000"/>
          <w:sz w:val="20"/>
          <w:szCs w:val="22"/>
          <w:lang w:eastAsia="de-DE"/>
        </w:rPr>
        <w:t xml:space="preserve">  </w:t>
      </w:r>
    </w:p>
    <w:p w14:paraId="7ACD5D64" w14:textId="77777777" w:rsidR="00ED4053" w:rsidRPr="001C709C" w:rsidRDefault="00ED4053" w:rsidP="00ED4053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</w:p>
    <w:p w14:paraId="69245B74" w14:textId="77777777" w:rsidR="00003489" w:rsidRDefault="00003489">
      <w:pPr>
        <w:spacing w:line="240" w:lineRule="auto"/>
        <w:jc w:val="left"/>
        <w:rPr>
          <w:rFonts w:eastAsia="Calibri" w:cs="Arial"/>
          <w:b/>
          <w:color w:val="000000"/>
          <w:szCs w:val="22"/>
          <w:lang w:bidi="en-US"/>
        </w:rPr>
      </w:pPr>
      <w:r>
        <w:rPr>
          <w:rFonts w:eastAsia="Calibri" w:cs="Arial"/>
          <w:b/>
          <w:color w:val="000000"/>
          <w:szCs w:val="22"/>
          <w:lang w:bidi="en-US"/>
        </w:rPr>
        <w:br w:type="page"/>
      </w:r>
    </w:p>
    <w:p w14:paraId="4A506446" w14:textId="7AA4DEB2" w:rsidR="007601D0" w:rsidRPr="00126888" w:rsidRDefault="007601D0" w:rsidP="00126888">
      <w:pPr>
        <w:pStyle w:val="berschrift3"/>
        <w:numPr>
          <w:ilvl w:val="0"/>
          <w:numId w:val="31"/>
        </w:numPr>
        <w:ind w:left="567" w:hanging="567"/>
        <w:rPr>
          <w:rFonts w:eastAsia="Calibri" w:cs="Arial"/>
          <w:color w:val="000000"/>
          <w:szCs w:val="22"/>
          <w:lang w:bidi="en-US"/>
        </w:rPr>
      </w:pPr>
      <w:r w:rsidRPr="00FD0604">
        <w:rPr>
          <w:rFonts w:eastAsia="Calibri" w:cs="Arial"/>
          <w:b/>
          <w:color w:val="000000"/>
          <w:szCs w:val="22"/>
          <w:lang w:bidi="en-US"/>
        </w:rPr>
        <w:lastRenderedPageBreak/>
        <w:t>Nachweis de</w:t>
      </w:r>
      <w:r w:rsidR="00F41E8E">
        <w:rPr>
          <w:rFonts w:eastAsia="Calibri" w:cs="Arial"/>
          <w:b/>
          <w:color w:val="000000"/>
          <w:szCs w:val="22"/>
          <w:lang w:bidi="en-US"/>
        </w:rPr>
        <w:t xml:space="preserve">s Versicherungsschutzes </w:t>
      </w:r>
    </w:p>
    <w:p w14:paraId="09239F49" w14:textId="60465608" w:rsidR="007601D0" w:rsidRPr="00FD0604" w:rsidRDefault="007601D0" w:rsidP="00D61864">
      <w:pPr>
        <w:keepNext/>
        <w:tabs>
          <w:tab w:val="left" w:pos="567"/>
          <w:tab w:val="left" w:pos="7728"/>
        </w:tabs>
        <w:spacing w:line="320" w:lineRule="exact"/>
        <w:jc w:val="left"/>
        <w:rPr>
          <w:rFonts w:eastAsia="Calibri" w:cs="Arial"/>
          <w:b/>
          <w:color w:val="000000"/>
          <w:szCs w:val="22"/>
          <w:lang w:bidi="en-US"/>
        </w:rPr>
      </w:pPr>
      <w:r w:rsidRPr="00FD0604">
        <w:rPr>
          <w:rFonts w:eastAsia="Calibri" w:cs="Arial"/>
          <w:b/>
          <w:color w:val="000000"/>
          <w:szCs w:val="22"/>
          <w:lang w:bidi="en-US"/>
        </w:rPr>
        <w:tab/>
      </w:r>
      <w:r w:rsidR="00D61864">
        <w:rPr>
          <w:rFonts w:eastAsia="Calibri" w:cs="Arial"/>
          <w:b/>
          <w:color w:val="000000"/>
          <w:szCs w:val="22"/>
          <w:lang w:bidi="en-US"/>
        </w:rPr>
        <w:tab/>
      </w:r>
    </w:p>
    <w:p w14:paraId="0782BB93" w14:textId="0A8506E8" w:rsidR="00C26C37" w:rsidRPr="001F3B1A" w:rsidRDefault="007601D0" w:rsidP="001F3B1A">
      <w:pPr>
        <w:keepNext/>
        <w:tabs>
          <w:tab w:val="left" w:pos="1843"/>
        </w:tabs>
        <w:spacing w:after="120" w:line="320" w:lineRule="exact"/>
        <w:ind w:left="2268" w:hanging="1701"/>
        <w:rPr>
          <w:rFonts w:eastAsia="Calibri" w:cs="Arial"/>
          <w:i/>
          <w:sz w:val="20"/>
          <w:lang w:bidi="en-US"/>
        </w:rPr>
      </w:pPr>
      <w:r w:rsidRPr="008F39E9">
        <w:rPr>
          <w:rFonts w:eastAsia="Calibri"/>
          <w:b/>
          <w:i/>
          <w:color w:val="000000"/>
          <w:sz w:val="20"/>
          <w:szCs w:val="22"/>
          <w:u w:val="single"/>
          <w:lang w:eastAsia="de-DE"/>
        </w:rPr>
        <w:t>Hinweise:</w:t>
      </w:r>
      <w:r w:rsidRPr="008F39E9">
        <w:rPr>
          <w:rFonts w:eastAsia="Calibri"/>
          <w:b/>
          <w:i/>
          <w:color w:val="000000"/>
          <w:sz w:val="20"/>
          <w:szCs w:val="22"/>
          <w:lang w:eastAsia="de-DE"/>
        </w:rPr>
        <w:tab/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>1.</w:t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003489" w:rsidRPr="008F39E9">
        <w:rPr>
          <w:rFonts w:eastAsia="Calibri" w:cs="Arial"/>
          <w:i/>
          <w:sz w:val="20"/>
          <w:lang w:bidi="en-US"/>
        </w:rPr>
        <w:t>Der Nachweis des Versicherungsschutzes</w:t>
      </w:r>
      <w:r w:rsidR="002E4E03">
        <w:rPr>
          <w:rFonts w:eastAsia="Calibri" w:cs="Arial"/>
          <w:i/>
          <w:sz w:val="20"/>
          <w:lang w:bidi="en-US"/>
        </w:rPr>
        <w:t xml:space="preserve">, der kumulativ alle geforderten </w:t>
      </w:r>
      <w:r w:rsidR="000D224E">
        <w:rPr>
          <w:rFonts w:eastAsia="Calibri" w:cs="Arial"/>
          <w:i/>
          <w:sz w:val="20"/>
          <w:lang w:bidi="en-US"/>
        </w:rPr>
        <w:t>Schadens</w:t>
      </w:r>
      <w:r w:rsidR="002E4E03">
        <w:rPr>
          <w:rFonts w:eastAsia="Calibri" w:cs="Arial"/>
          <w:i/>
          <w:sz w:val="20"/>
          <w:lang w:bidi="en-US"/>
        </w:rPr>
        <w:t xml:space="preserve">arten </w:t>
      </w:r>
      <w:r w:rsidR="000D224E">
        <w:rPr>
          <w:rFonts w:eastAsia="Calibri" w:cs="Arial"/>
          <w:i/>
          <w:sz w:val="20"/>
          <w:lang w:bidi="en-US"/>
        </w:rPr>
        <w:t xml:space="preserve">und -höhen </w:t>
      </w:r>
      <w:r w:rsidR="002E4E03">
        <w:rPr>
          <w:rFonts w:eastAsia="Calibri" w:cs="Arial"/>
          <w:i/>
          <w:sz w:val="20"/>
          <w:lang w:bidi="en-US"/>
        </w:rPr>
        <w:t>abdeckt/einschließt</w:t>
      </w:r>
      <w:r w:rsidR="0040792E">
        <w:rPr>
          <w:rFonts w:eastAsia="Calibri" w:cs="Arial"/>
          <w:i/>
          <w:sz w:val="20"/>
          <w:lang w:bidi="en-US"/>
        </w:rPr>
        <w:t>,</w:t>
      </w:r>
      <w:r w:rsidR="008720D3">
        <w:rPr>
          <w:rFonts w:eastAsia="Calibri" w:cs="Arial"/>
          <w:i/>
          <w:sz w:val="20"/>
          <w:lang w:bidi="en-US"/>
        </w:rPr>
        <w:t xml:space="preserve"> </w:t>
      </w:r>
      <w:r w:rsidR="00126888">
        <w:rPr>
          <w:rFonts w:eastAsia="Calibri" w:cs="Arial"/>
          <w:i/>
          <w:sz w:val="20"/>
          <w:lang w:bidi="en-US"/>
        </w:rPr>
        <w:t>ist vorzulegen.</w:t>
      </w:r>
      <w:r w:rsidR="00985DF5">
        <w:rPr>
          <w:rFonts w:eastAsia="Calibri" w:cs="Arial"/>
          <w:i/>
          <w:sz w:val="20"/>
          <w:lang w:bidi="en-US"/>
        </w:rPr>
        <w:t xml:space="preserve"> </w:t>
      </w:r>
    </w:p>
    <w:p w14:paraId="45580B00" w14:textId="0D2FD011" w:rsidR="00CF7920" w:rsidRDefault="007601D0" w:rsidP="001F3B1A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 w:rsidRPr="00E94771">
        <w:rPr>
          <w:rFonts w:eastAsia="Calibri"/>
          <w:i/>
          <w:color w:val="000000"/>
          <w:szCs w:val="22"/>
          <w:lang w:eastAsia="de-DE"/>
        </w:rPr>
        <w:t xml:space="preserve"> </w:t>
      </w:r>
      <w:r w:rsidRPr="00E94771">
        <w:rPr>
          <w:rFonts w:eastAsia="Calibri"/>
          <w:i/>
          <w:color w:val="000000"/>
          <w:szCs w:val="22"/>
          <w:lang w:eastAsia="de-DE"/>
        </w:rPr>
        <w:tab/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>2.</w:t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ab/>
        <w:t xml:space="preserve">Sollte die nachfolgende Darstellungsmöglichkeit für den Bewerber zur Darstellung des geforderten Versicherungsschutzes nicht ausreichend sein, kann der Bewerber dies durch weitere Erklärungen erbringen. </w:t>
      </w:r>
    </w:p>
    <w:p w14:paraId="48A7D09A" w14:textId="48B8878D" w:rsidR="00CF7920" w:rsidRDefault="00CF7920" w:rsidP="001F3B1A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491E97">
        <w:rPr>
          <w:rFonts w:eastAsia="Calibri"/>
          <w:i/>
          <w:color w:val="000000"/>
          <w:sz w:val="20"/>
          <w:szCs w:val="22"/>
          <w:lang w:eastAsia="de-DE"/>
        </w:rPr>
        <w:t>3</w:t>
      </w:r>
      <w:r>
        <w:rPr>
          <w:rFonts w:eastAsia="Calibri"/>
          <w:i/>
          <w:color w:val="000000"/>
          <w:sz w:val="20"/>
          <w:szCs w:val="22"/>
          <w:lang w:eastAsia="de-DE"/>
        </w:rPr>
        <w:t>.</w:t>
      </w: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Der Nachweis des Versicherungsschutzes </w:t>
      </w:r>
      <w:r w:rsidR="000D1B33">
        <w:rPr>
          <w:rFonts w:eastAsia="Calibri"/>
          <w:i/>
          <w:color w:val="000000"/>
          <w:sz w:val="20"/>
          <w:szCs w:val="22"/>
          <w:lang w:eastAsia="de-DE"/>
        </w:rPr>
        <w:t>muss</w:t>
      </w:r>
      <w:r w:rsidR="000D1B33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="00777C1F">
        <w:rPr>
          <w:rFonts w:eastAsia="Calibri"/>
          <w:i/>
          <w:color w:val="000000"/>
          <w:sz w:val="20"/>
          <w:szCs w:val="22"/>
          <w:lang w:eastAsia="de-DE"/>
        </w:rPr>
        <w:t xml:space="preserve">z.B. </w:t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durch </w:t>
      </w:r>
      <w:r w:rsidR="000D1B33">
        <w:rPr>
          <w:rFonts w:eastAsia="Calibri"/>
          <w:i/>
          <w:color w:val="000000"/>
          <w:sz w:val="20"/>
          <w:szCs w:val="22"/>
          <w:lang w:eastAsia="de-DE"/>
        </w:rPr>
        <w:t>die Vorlage einer Versicherungspolice</w:t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geführt werden. </w:t>
      </w:r>
      <w:r w:rsidR="0053063B">
        <w:rPr>
          <w:rFonts w:eastAsia="Calibri"/>
          <w:i/>
          <w:color w:val="000000"/>
          <w:sz w:val="20"/>
          <w:szCs w:val="22"/>
          <w:lang w:eastAsia="de-DE"/>
        </w:rPr>
        <w:t xml:space="preserve">Außerdem ist </w:t>
      </w:r>
      <w:r w:rsidR="0053063B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eine </w:t>
      </w:r>
      <w:r w:rsidR="0053063B" w:rsidRPr="002042F7">
        <w:rPr>
          <w:rFonts w:eastAsia="Calibri"/>
          <w:b/>
          <w:i/>
          <w:color w:val="000000"/>
          <w:sz w:val="20"/>
          <w:szCs w:val="22"/>
          <w:lang w:eastAsia="de-DE"/>
        </w:rPr>
        <w:t>Eigenerklärung des Bewerbers</w:t>
      </w:r>
      <w:r w:rsidR="0053063B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vorzulegen, dass im Auftragsfall der Versicherungsschutz mit den geforderten Deckungssummen </w:t>
      </w:r>
      <w:r w:rsidR="0053063B">
        <w:rPr>
          <w:rFonts w:eastAsia="Calibri"/>
          <w:i/>
          <w:color w:val="000000"/>
          <w:sz w:val="20"/>
          <w:szCs w:val="22"/>
          <w:lang w:eastAsia="de-DE"/>
        </w:rPr>
        <w:t>(fort-)</w:t>
      </w:r>
      <w:r w:rsidR="0053063B" w:rsidRPr="008F39E9">
        <w:rPr>
          <w:rFonts w:eastAsia="Calibri"/>
          <w:i/>
          <w:color w:val="000000"/>
          <w:sz w:val="20"/>
          <w:szCs w:val="22"/>
          <w:lang w:eastAsia="de-DE"/>
        </w:rPr>
        <w:t>besteh</w:t>
      </w:r>
      <w:r w:rsidR="0053063B">
        <w:rPr>
          <w:rFonts w:eastAsia="Calibri"/>
          <w:i/>
          <w:color w:val="000000"/>
          <w:sz w:val="20"/>
          <w:szCs w:val="22"/>
          <w:lang w:eastAsia="de-DE"/>
        </w:rPr>
        <w:t>en wird</w:t>
      </w:r>
      <w:r w:rsidR="0053063B" w:rsidRPr="008F39E9">
        <w:rPr>
          <w:rFonts w:eastAsia="Calibri"/>
          <w:i/>
          <w:color w:val="000000"/>
          <w:sz w:val="20"/>
          <w:szCs w:val="22"/>
          <w:lang w:eastAsia="de-DE"/>
        </w:rPr>
        <w:t>.</w:t>
      </w:r>
    </w:p>
    <w:p w14:paraId="5341D277" w14:textId="29C876DF" w:rsidR="00C839AB" w:rsidRDefault="00CF7920" w:rsidP="001F3B1A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491E97">
        <w:rPr>
          <w:rFonts w:eastAsia="Calibri"/>
          <w:i/>
          <w:color w:val="000000"/>
          <w:sz w:val="20"/>
          <w:szCs w:val="22"/>
          <w:lang w:eastAsia="de-DE"/>
        </w:rPr>
        <w:t>4</w:t>
      </w:r>
      <w:r>
        <w:rPr>
          <w:rFonts w:eastAsia="Calibri"/>
          <w:i/>
          <w:color w:val="000000"/>
          <w:sz w:val="20"/>
          <w:szCs w:val="22"/>
          <w:lang w:eastAsia="de-DE"/>
        </w:rPr>
        <w:t>.</w:t>
      </w: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7601D0" w:rsidRPr="00C839AB">
        <w:rPr>
          <w:rFonts w:eastAsia="Calibri"/>
          <w:b/>
          <w:bCs/>
          <w:i/>
          <w:color w:val="000000"/>
          <w:sz w:val="20"/>
          <w:szCs w:val="22"/>
          <w:u w:val="single"/>
          <w:lang w:eastAsia="de-DE"/>
        </w:rPr>
        <w:t xml:space="preserve">Bei Nichtbestehen </w:t>
      </w:r>
      <w:r w:rsidR="004F7E1B" w:rsidRPr="00C839AB">
        <w:rPr>
          <w:rFonts w:eastAsia="Calibri"/>
          <w:b/>
          <w:bCs/>
          <w:i/>
          <w:color w:val="000000"/>
          <w:sz w:val="20"/>
          <w:szCs w:val="22"/>
          <w:u w:val="single"/>
          <w:lang w:eastAsia="de-DE"/>
        </w:rPr>
        <w:t>der geforderten Versicherung</w:t>
      </w:r>
      <w:r w:rsidR="004F7E1B" w:rsidRPr="00C839AB">
        <w:rPr>
          <w:rFonts w:eastAsia="Calibri"/>
          <w:b/>
          <w:bCs/>
          <w:i/>
          <w:color w:val="000000"/>
          <w:sz w:val="20"/>
          <w:szCs w:val="22"/>
          <w:lang w:eastAsia="de-DE"/>
        </w:rPr>
        <w:t xml:space="preserve"> </w:t>
      </w:r>
      <w:r w:rsidR="007601D0" w:rsidRPr="00C839AB">
        <w:rPr>
          <w:rFonts w:eastAsia="Calibri"/>
          <w:b/>
          <w:bCs/>
          <w:i/>
          <w:color w:val="000000"/>
          <w:sz w:val="20"/>
          <w:szCs w:val="22"/>
          <w:u w:val="single"/>
          <w:lang w:eastAsia="de-DE"/>
        </w:rPr>
        <w:t xml:space="preserve">oder </w:t>
      </w:r>
      <w:r w:rsidR="008066E7" w:rsidRPr="00C839AB">
        <w:rPr>
          <w:rFonts w:eastAsia="Calibri"/>
          <w:b/>
          <w:bCs/>
          <w:i/>
          <w:color w:val="000000"/>
          <w:sz w:val="20"/>
          <w:szCs w:val="22"/>
          <w:u w:val="single"/>
          <w:lang w:eastAsia="de-DE"/>
        </w:rPr>
        <w:t>Unterschreitung</w:t>
      </w:r>
      <w:r w:rsidR="004F7E1B" w:rsidRPr="00C839AB">
        <w:rPr>
          <w:rFonts w:eastAsia="Calibri"/>
          <w:b/>
          <w:bCs/>
          <w:i/>
          <w:color w:val="000000"/>
          <w:sz w:val="20"/>
          <w:szCs w:val="22"/>
          <w:u w:val="single"/>
          <w:lang w:eastAsia="de-DE"/>
        </w:rPr>
        <w:t xml:space="preserve"> der geforderten Summen</w:t>
      </w:r>
      <w:r w:rsidR="008066E7" w:rsidRPr="004F7E1B"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="007F7E22">
        <w:rPr>
          <w:rFonts w:eastAsia="Calibri"/>
          <w:i/>
          <w:color w:val="000000"/>
          <w:sz w:val="20"/>
          <w:szCs w:val="22"/>
          <w:lang w:eastAsia="de-DE"/>
        </w:rPr>
        <w:t>ist</w:t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mit dem Teilnahmeantrag</w:t>
      </w:r>
      <w:r w:rsidR="007D58B2">
        <w:rPr>
          <w:rFonts w:eastAsia="Calibri"/>
          <w:i/>
          <w:color w:val="000000"/>
          <w:sz w:val="20"/>
          <w:szCs w:val="22"/>
          <w:lang w:eastAsia="de-DE"/>
        </w:rPr>
        <w:t xml:space="preserve"> anstelle des nach Ziff. </w:t>
      </w:r>
      <w:r w:rsidR="0040792E">
        <w:rPr>
          <w:rFonts w:eastAsia="Calibri"/>
          <w:i/>
          <w:color w:val="000000"/>
          <w:sz w:val="20"/>
          <w:szCs w:val="22"/>
          <w:lang w:eastAsia="de-DE"/>
        </w:rPr>
        <w:t>3</w:t>
      </w:r>
      <w:r w:rsidR="007D58B2">
        <w:rPr>
          <w:rFonts w:eastAsia="Calibri"/>
          <w:i/>
          <w:color w:val="000000"/>
          <w:sz w:val="20"/>
          <w:szCs w:val="22"/>
          <w:lang w:eastAsia="de-DE"/>
        </w:rPr>
        <w:t xml:space="preserve"> geforderten Nachweises</w:t>
      </w:r>
    </w:p>
    <w:p w14:paraId="47AB1B1A" w14:textId="77777777" w:rsidR="00C839AB" w:rsidRDefault="00C839AB" w:rsidP="001F3B1A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>
        <w:rPr>
          <w:rFonts w:eastAsia="Calibri"/>
          <w:i/>
          <w:color w:val="000000"/>
          <w:sz w:val="20"/>
          <w:szCs w:val="22"/>
          <w:lang w:eastAsia="de-DE"/>
        </w:rPr>
        <w:tab/>
        <w:t xml:space="preserve">a) </w:t>
      </w:r>
      <w:r w:rsidR="00777C1F">
        <w:rPr>
          <w:rFonts w:eastAsia="Calibri"/>
          <w:i/>
          <w:color w:val="000000"/>
          <w:sz w:val="20"/>
          <w:szCs w:val="22"/>
          <w:lang w:eastAsia="de-DE"/>
        </w:rPr>
        <w:t>eine</w:t>
      </w:r>
      <w:r w:rsidR="007F7E22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="007F7E22" w:rsidRPr="002042F7">
        <w:rPr>
          <w:rFonts w:eastAsia="Calibri"/>
          <w:b/>
          <w:i/>
          <w:color w:val="000000"/>
          <w:sz w:val="20"/>
          <w:szCs w:val="22"/>
          <w:lang w:eastAsia="de-DE"/>
        </w:rPr>
        <w:t>Eigenerklärung des Bewerbers</w:t>
      </w:r>
      <w:r w:rsidRPr="00C839AB"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vorzulegen, dass im Auftragsfall der Versicherungsschutz mit den geforderten Deckungssummen </w:t>
      </w:r>
      <w:r>
        <w:rPr>
          <w:rFonts w:eastAsia="Calibri"/>
          <w:i/>
          <w:color w:val="000000"/>
          <w:sz w:val="20"/>
          <w:szCs w:val="22"/>
          <w:lang w:eastAsia="de-DE"/>
        </w:rPr>
        <w:t>(fort-)</w:t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>besteh</w:t>
      </w:r>
      <w:r>
        <w:rPr>
          <w:rFonts w:eastAsia="Calibri"/>
          <w:i/>
          <w:color w:val="000000"/>
          <w:sz w:val="20"/>
          <w:szCs w:val="22"/>
          <w:lang w:eastAsia="de-DE"/>
        </w:rPr>
        <w:t>en wird, und</w:t>
      </w:r>
    </w:p>
    <w:p w14:paraId="1591214E" w14:textId="2B1049B5" w:rsidR="007601D0" w:rsidRPr="008F39E9" w:rsidRDefault="00C839AB" w:rsidP="001F3B1A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>
        <w:rPr>
          <w:rFonts w:eastAsia="Calibri"/>
          <w:i/>
          <w:color w:val="000000"/>
          <w:sz w:val="20"/>
          <w:szCs w:val="22"/>
          <w:lang w:eastAsia="de-DE"/>
        </w:rPr>
        <w:tab/>
        <w:t xml:space="preserve"> b) zusätzlich</w:t>
      </w:r>
      <w:r w:rsidR="007F7E22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</w:t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eine </w:t>
      </w:r>
      <w:r w:rsidR="007601D0" w:rsidRPr="002042F7">
        <w:rPr>
          <w:rFonts w:eastAsia="Calibri"/>
          <w:b/>
          <w:i/>
          <w:color w:val="000000"/>
          <w:sz w:val="20"/>
          <w:szCs w:val="22"/>
          <w:lang w:eastAsia="de-DE"/>
        </w:rPr>
        <w:t>Erklärung des Versicherers</w:t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 vorzulegen, dass im Auftragsfall der Versicherungsschutz mit den geforderten Deckungssummen besteh</w:t>
      </w:r>
      <w:r w:rsidR="00883394">
        <w:rPr>
          <w:rFonts w:eastAsia="Calibri"/>
          <w:i/>
          <w:color w:val="000000"/>
          <w:sz w:val="20"/>
          <w:szCs w:val="22"/>
          <w:lang w:eastAsia="de-DE"/>
        </w:rPr>
        <w:t>en wird</w:t>
      </w:r>
      <w:r w:rsidR="007601D0" w:rsidRPr="008F39E9">
        <w:rPr>
          <w:rFonts w:eastAsia="Calibri"/>
          <w:i/>
          <w:color w:val="000000"/>
          <w:sz w:val="20"/>
          <w:szCs w:val="22"/>
          <w:lang w:eastAsia="de-DE"/>
        </w:rPr>
        <w:t xml:space="preserve">. </w:t>
      </w:r>
    </w:p>
    <w:p w14:paraId="7BB7684D" w14:textId="56151D9D" w:rsidR="007601D0" w:rsidRPr="008F39E9" w:rsidRDefault="00985DF5" w:rsidP="001F3B1A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/>
          <w:i/>
          <w:color w:val="000000"/>
          <w:sz w:val="20"/>
          <w:szCs w:val="22"/>
          <w:lang w:eastAsia="de-DE"/>
        </w:rPr>
      </w:pPr>
      <w:r w:rsidRPr="00397ED9">
        <w:rPr>
          <w:rFonts w:eastAsia="Calibri"/>
          <w:b/>
          <w:i/>
          <w:color w:val="000000"/>
          <w:sz w:val="20"/>
          <w:szCs w:val="22"/>
          <w:lang w:eastAsia="de-DE"/>
        </w:rPr>
        <w:tab/>
      </w:r>
      <w:r w:rsidRPr="00397ED9">
        <w:rPr>
          <w:rFonts w:eastAsia="Calibri"/>
          <w:b/>
          <w:i/>
          <w:color w:val="000000"/>
          <w:sz w:val="20"/>
          <w:szCs w:val="22"/>
          <w:lang w:eastAsia="de-DE"/>
        </w:rPr>
        <w:tab/>
        <w:t>Bei Bewerbergemeinschaft:</w:t>
      </w:r>
      <w:r>
        <w:rPr>
          <w:rFonts w:eastAsia="Calibri" w:cs="Arial"/>
          <w:i/>
          <w:sz w:val="20"/>
          <w:lang w:bidi="en-US"/>
        </w:rPr>
        <w:t xml:space="preserve"> im Auftragsfall muss sich der Versicherungsschutz auf die gesamte Bewerbergemeinschaft bzw. die für die Auftragsausführung gebildete Arbeitsgemeinschaft beziehen.</w:t>
      </w:r>
    </w:p>
    <w:p w14:paraId="22081F15" w14:textId="4912AB40" w:rsidR="00397ED9" w:rsidRPr="00B5009D" w:rsidRDefault="007601D0" w:rsidP="00397ED9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 w:cs="Arial"/>
          <w:i/>
          <w:sz w:val="20"/>
          <w:lang w:bidi="en-US"/>
        </w:rPr>
      </w:pPr>
      <w:r w:rsidRPr="008F39E9"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491E97">
        <w:rPr>
          <w:rFonts w:eastAsia="Calibri"/>
          <w:i/>
          <w:color w:val="000000"/>
          <w:sz w:val="20"/>
          <w:szCs w:val="22"/>
          <w:lang w:eastAsia="de-DE"/>
        </w:rPr>
        <w:t>5</w:t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>.</w:t>
      </w:r>
      <w:r w:rsidRPr="008F39E9">
        <w:rPr>
          <w:rFonts w:eastAsia="Calibri"/>
          <w:i/>
          <w:color w:val="000000"/>
          <w:sz w:val="20"/>
          <w:szCs w:val="22"/>
          <w:lang w:eastAsia="de-DE"/>
        </w:rPr>
        <w:tab/>
      </w:r>
      <w:r w:rsidRPr="008F39E9">
        <w:rPr>
          <w:rFonts w:eastAsia="Calibri" w:cs="Arial"/>
          <w:i/>
          <w:sz w:val="20"/>
          <w:lang w:bidi="en-US"/>
        </w:rPr>
        <w:t xml:space="preserve">Sämtliche Unterlagen zur Darstellung des geforderten Versicherungsschutzes, die nicht in Eigenerklärungen des Bewerbers bestehen, sind dem Teilnahmeantrag als </w:t>
      </w:r>
      <w:r w:rsidRPr="00E80387">
        <w:rPr>
          <w:rFonts w:eastAsia="Calibri" w:cs="Arial"/>
          <w:b/>
          <w:i/>
          <w:sz w:val="20"/>
          <w:lang w:bidi="en-US"/>
        </w:rPr>
        <w:t xml:space="preserve">Anlage </w:t>
      </w:r>
      <w:r w:rsidR="0040792E">
        <w:rPr>
          <w:rFonts w:eastAsia="Calibri" w:cs="Arial"/>
          <w:b/>
          <w:i/>
          <w:sz w:val="20"/>
          <w:lang w:bidi="en-US"/>
        </w:rPr>
        <w:t>TN 3 a</w:t>
      </w:r>
      <w:r w:rsidRPr="008F39E9">
        <w:rPr>
          <w:rFonts w:eastAsia="Calibri" w:cs="Arial"/>
          <w:i/>
          <w:sz w:val="20"/>
          <w:lang w:bidi="en-US"/>
        </w:rPr>
        <w:t xml:space="preserve"> beizufügen.</w:t>
      </w:r>
    </w:p>
    <w:p w14:paraId="63AF0BCC" w14:textId="768DD77F" w:rsidR="00397ED9" w:rsidRPr="008F39E9" w:rsidRDefault="00397ED9" w:rsidP="00397ED9">
      <w:pPr>
        <w:tabs>
          <w:tab w:val="left" w:pos="1843"/>
        </w:tabs>
        <w:autoSpaceDE w:val="0"/>
        <w:autoSpaceDN w:val="0"/>
        <w:adjustRightInd w:val="0"/>
        <w:spacing w:after="120" w:line="320" w:lineRule="exact"/>
        <w:ind w:left="2268" w:hanging="1701"/>
        <w:rPr>
          <w:rFonts w:eastAsia="Calibri" w:cs="Arial"/>
          <w:sz w:val="20"/>
          <w:lang w:bidi="en-US"/>
        </w:rPr>
      </w:pPr>
      <w:r>
        <w:rPr>
          <w:rFonts w:eastAsia="Calibri"/>
          <w:i/>
          <w:color w:val="000000"/>
          <w:sz w:val="20"/>
          <w:szCs w:val="22"/>
          <w:lang w:eastAsia="de-DE"/>
        </w:rPr>
        <w:tab/>
        <w:t xml:space="preserve">6. </w:t>
      </w:r>
      <w:r>
        <w:rPr>
          <w:rFonts w:eastAsia="Calibri"/>
          <w:i/>
          <w:color w:val="000000"/>
          <w:sz w:val="20"/>
          <w:szCs w:val="22"/>
          <w:lang w:eastAsia="de-DE"/>
        </w:rPr>
        <w:tab/>
      </w:r>
      <w:r w:rsidR="001548B3">
        <w:rPr>
          <w:rFonts w:eastAsia="Calibri"/>
          <w:i/>
          <w:color w:val="000000"/>
          <w:sz w:val="20"/>
          <w:szCs w:val="22"/>
          <w:lang w:eastAsia="de-DE"/>
        </w:rPr>
        <w:t xml:space="preserve">Vor </w:t>
      </w:r>
      <w:r>
        <w:rPr>
          <w:rFonts w:eastAsia="Calibri"/>
          <w:i/>
          <w:color w:val="000000"/>
          <w:sz w:val="20"/>
          <w:szCs w:val="22"/>
          <w:lang w:eastAsia="de-DE"/>
        </w:rPr>
        <w:t xml:space="preserve">Zuschlagserteilung </w:t>
      </w:r>
      <w:r w:rsidR="00D124A9">
        <w:rPr>
          <w:rFonts w:eastAsia="Calibri"/>
          <w:i/>
          <w:color w:val="000000"/>
          <w:sz w:val="20"/>
          <w:szCs w:val="22"/>
          <w:lang w:eastAsia="de-DE"/>
        </w:rPr>
        <w:t>ist</w:t>
      </w:r>
      <w:r>
        <w:rPr>
          <w:rFonts w:eastAsia="Calibri"/>
          <w:i/>
          <w:color w:val="000000"/>
          <w:sz w:val="20"/>
          <w:szCs w:val="22"/>
          <w:lang w:eastAsia="de-DE"/>
        </w:rPr>
        <w:t xml:space="preserve"> eine aktuelle Bestätigung des Versicherers über das Bestehen der Versicherungen mit den geforderten Deckungssummen zwingend </w:t>
      </w:r>
      <w:r w:rsidR="00D124A9">
        <w:rPr>
          <w:rFonts w:eastAsia="Calibri"/>
          <w:i/>
          <w:color w:val="000000"/>
          <w:sz w:val="20"/>
          <w:szCs w:val="22"/>
          <w:lang w:eastAsia="de-DE"/>
        </w:rPr>
        <w:t>vorzulegen</w:t>
      </w:r>
      <w:r>
        <w:rPr>
          <w:rFonts w:eastAsia="Calibri"/>
          <w:i/>
          <w:color w:val="000000"/>
          <w:sz w:val="20"/>
          <w:szCs w:val="22"/>
          <w:lang w:eastAsia="de-DE"/>
        </w:rPr>
        <w:t>.</w:t>
      </w:r>
    </w:p>
    <w:p w14:paraId="39FA7D67" w14:textId="77777777" w:rsidR="007601D0" w:rsidRPr="00E94771" w:rsidRDefault="007601D0" w:rsidP="007601D0">
      <w:pPr>
        <w:spacing w:line="240" w:lineRule="auto"/>
        <w:jc w:val="left"/>
        <w:rPr>
          <w:rFonts w:eastAsia="Calibri" w:cs="Arial"/>
          <w:lang w:bidi="en-US"/>
        </w:rPr>
      </w:pPr>
    </w:p>
    <w:p w14:paraId="59A9B3AE" w14:textId="77777777" w:rsidR="007601D0" w:rsidRDefault="007601D0" w:rsidP="007601D0">
      <w:pPr>
        <w:spacing w:line="240" w:lineRule="auto"/>
        <w:ind w:left="1701" w:hanging="567"/>
      </w:pPr>
    </w:p>
    <w:p w14:paraId="5E5EFD31" w14:textId="77777777" w:rsidR="00003489" w:rsidRDefault="00003489">
      <w:pPr>
        <w:spacing w:line="240" w:lineRule="auto"/>
        <w:jc w:val="left"/>
        <w:rPr>
          <w:rFonts w:eastAsia="Calibri" w:cs="Arial"/>
          <w:lang w:bidi="en-US"/>
        </w:rPr>
      </w:pPr>
      <w:r>
        <w:rPr>
          <w:rFonts w:eastAsia="Calibri" w:cs="Arial"/>
          <w:lang w:bidi="en-US"/>
        </w:rPr>
        <w:br w:type="page"/>
      </w:r>
    </w:p>
    <w:p w14:paraId="1E8EEE6D" w14:textId="77777777" w:rsidR="00B17BF7" w:rsidRPr="00B17BF7" w:rsidRDefault="00B17BF7" w:rsidP="00B17BF7">
      <w:pPr>
        <w:spacing w:line="320" w:lineRule="exact"/>
        <w:rPr>
          <w:rFonts w:eastAsia="Calibri" w:cs="Arial"/>
          <w:b/>
          <w:bCs/>
          <w:lang w:bidi="en-US"/>
        </w:rPr>
      </w:pPr>
      <w:r w:rsidRPr="00B17BF7">
        <w:rPr>
          <w:rFonts w:eastAsia="Calibri" w:cs="Arial"/>
          <w:b/>
          <w:bCs/>
          <w:lang w:bidi="en-US"/>
        </w:rPr>
        <w:lastRenderedPageBreak/>
        <w:t>Nachweis einer aktuell gültigen Betriebshaftpflichtversicherung/Berufshaftpflichtversicherung oder einer vergleichbaren marktüblichen Versicherung</w:t>
      </w:r>
    </w:p>
    <w:p w14:paraId="5B8E0AAB" w14:textId="77777777" w:rsidR="00B17BF7" w:rsidRPr="00B17BF7" w:rsidRDefault="00B17BF7" w:rsidP="00B17BF7">
      <w:pPr>
        <w:spacing w:line="320" w:lineRule="exact"/>
        <w:rPr>
          <w:rFonts w:eastAsia="Calibri" w:cs="Arial"/>
          <w:lang w:bidi="en-US"/>
        </w:rPr>
      </w:pPr>
    </w:p>
    <w:p w14:paraId="6C5D93D3" w14:textId="2ECAB01F" w:rsidR="00B17BF7" w:rsidRDefault="00B17BF7" w:rsidP="00B17BF7">
      <w:pPr>
        <w:spacing w:line="320" w:lineRule="exact"/>
        <w:rPr>
          <w:rFonts w:eastAsia="Calibri" w:cs="Arial"/>
          <w:lang w:bidi="en-US"/>
        </w:rPr>
      </w:pPr>
      <w:r w:rsidRPr="045FE904">
        <w:rPr>
          <w:rFonts w:eastAsia="Calibri" w:cs="Arial"/>
          <w:lang w:bidi="en-US"/>
        </w:rPr>
        <w:t>Der Bewerber weist das Bestehen einer aktuell gültigen Betriebs- und/oder Berufshaftpflichtversicherung oder einer vergleichbaren marktüblichen Versicherung nach. Der Versicherungsschutz muss sämtliche Tätigkeiten im Zusammenhang mit der Erbringung der ausgeschriebenen Leistungen abdecken, insbesondere im Bereich Submetering</w:t>
      </w:r>
      <w:r w:rsidR="7DCAB5EC" w:rsidRPr="045FE904">
        <w:rPr>
          <w:rFonts w:eastAsia="Calibri" w:cs="Arial"/>
          <w:lang w:bidi="en-US"/>
        </w:rPr>
        <w:t xml:space="preserve"> nach HeizkostenV</w:t>
      </w:r>
      <w:r w:rsidRPr="045FE904">
        <w:rPr>
          <w:rFonts w:eastAsia="Calibri" w:cs="Arial"/>
          <w:lang w:bidi="en-US"/>
        </w:rPr>
        <w:t xml:space="preserve">, </w:t>
      </w:r>
      <w:r w:rsidR="009C6ED4" w:rsidRPr="045FE904">
        <w:rPr>
          <w:rFonts w:eastAsia="Calibri" w:cs="Arial"/>
          <w:lang w:bidi="en-US"/>
        </w:rPr>
        <w:t>Betrieb fernauslesbarer Messsysteme</w:t>
      </w:r>
      <w:r w:rsidRPr="045FE904">
        <w:rPr>
          <w:rFonts w:eastAsia="Calibri" w:cs="Arial"/>
          <w:lang w:bidi="en-US"/>
        </w:rPr>
        <w:t xml:space="preserve">, </w:t>
      </w:r>
      <w:r w:rsidR="232484DC" w:rsidRPr="045FE904">
        <w:rPr>
          <w:rFonts w:eastAsia="Calibri" w:cs="Arial"/>
          <w:lang w:bidi="en-US"/>
        </w:rPr>
        <w:t>Submetering-</w:t>
      </w:r>
      <w:r w:rsidRPr="045FE904">
        <w:rPr>
          <w:rFonts w:eastAsia="Calibri" w:cs="Arial"/>
          <w:lang w:bidi="en-US"/>
        </w:rPr>
        <w:t>Gateway-Administration sowie dem Betrieb digitaler Plattformen zur Erfassung, Verarbeitung und Bereitstellung von Verbrauchsdaten sowie zur Unterstützung der verbrauchsabhängigen Abrechnung und der Nutzerkommunikation.</w:t>
      </w:r>
    </w:p>
    <w:p w14:paraId="256B9D19" w14:textId="77777777" w:rsidR="00B17BF7" w:rsidRPr="00B17BF7" w:rsidRDefault="00B17BF7" w:rsidP="00B17BF7">
      <w:pPr>
        <w:spacing w:line="320" w:lineRule="exact"/>
        <w:rPr>
          <w:rFonts w:eastAsia="Calibri" w:cs="Arial"/>
          <w:lang w:bidi="en-US"/>
        </w:rPr>
      </w:pPr>
    </w:p>
    <w:p w14:paraId="5CFD09C0" w14:textId="77777777" w:rsidR="00B17BF7" w:rsidRDefault="00B17BF7" w:rsidP="00B17BF7">
      <w:pPr>
        <w:spacing w:line="320" w:lineRule="exact"/>
        <w:rPr>
          <w:rFonts w:eastAsia="Calibri" w:cs="Arial"/>
          <w:lang w:bidi="en-US"/>
        </w:rPr>
      </w:pPr>
      <w:r w:rsidRPr="00B17BF7">
        <w:rPr>
          <w:rFonts w:eastAsia="Calibri" w:cs="Arial"/>
          <w:lang w:bidi="en-US"/>
        </w:rPr>
        <w:t>Er muss sich dabei auch auf solche Schäden erstrecken, die im Zusammenhang mit der Erbringung dieser Leistungen stehen, insbesondere aus dem Betrieb von IT- und Plattforminfrastrukturen, der Erhebung, Verarbeitung, Übertragung und Speicherung von Verbrauchs-, Abrechnungs- und Nutzerdaten einschließlich datenschutzrechtlicher Risiken sowie aus Störungen, Ausfällen, Fehlfunktionen oder Unterbrechungen der eingesetzten Mess-, Gateway- und Kommunikationsinfrastruktur sowie der Nutzung, dem Betrieb und der Bereitstellung digitaler Systeme zur Verbrauchserfassung, Abrechnung und Nutzerkommunikation.</w:t>
      </w:r>
    </w:p>
    <w:p w14:paraId="4F6C8F74" w14:textId="77777777" w:rsidR="00B17BF7" w:rsidRPr="00B17BF7" w:rsidRDefault="00B17BF7" w:rsidP="00B17BF7">
      <w:pPr>
        <w:spacing w:line="320" w:lineRule="exact"/>
        <w:rPr>
          <w:rFonts w:eastAsia="Calibri" w:cs="Arial"/>
          <w:lang w:bidi="en-US"/>
        </w:rPr>
      </w:pPr>
    </w:p>
    <w:p w14:paraId="726BED94" w14:textId="77777777" w:rsidR="00B17BF7" w:rsidRPr="00B17BF7" w:rsidRDefault="00B17BF7" w:rsidP="00B17BF7">
      <w:pPr>
        <w:spacing w:line="320" w:lineRule="exact"/>
        <w:rPr>
          <w:rFonts w:eastAsia="Calibri" w:cs="Arial"/>
          <w:lang w:bidi="en-US"/>
        </w:rPr>
      </w:pPr>
      <w:r w:rsidRPr="00B17BF7">
        <w:rPr>
          <w:rFonts w:eastAsia="Calibri" w:cs="Arial"/>
          <w:lang w:bidi="en-US"/>
        </w:rPr>
        <w:t>Der Versicherungsnachweis umfasst folgende Mindestdeckungssummen pro Versicherungsjahr:</w:t>
      </w:r>
    </w:p>
    <w:p w14:paraId="389F2639" w14:textId="65DD7640" w:rsidR="00C97519" w:rsidRPr="002042F7" w:rsidRDefault="00C97519" w:rsidP="0026214D">
      <w:pPr>
        <w:spacing w:line="320" w:lineRule="exact"/>
        <w:rPr>
          <w:rFonts w:eastAsia="Calibri" w:cs="Arial"/>
          <w:color w:val="000000"/>
          <w:szCs w:val="22"/>
          <w:lang w:bidi="en-US"/>
        </w:rPr>
      </w:pPr>
    </w:p>
    <w:p w14:paraId="4C8A17B9" w14:textId="77777777" w:rsidR="00C97519" w:rsidRDefault="00C97519" w:rsidP="00C97519">
      <w:pPr>
        <w:pStyle w:val="Listenabsatz"/>
        <w:spacing w:line="320" w:lineRule="exact"/>
        <w:ind w:left="1134"/>
        <w:rPr>
          <w:rFonts w:eastAsia="Calibri" w:cs="Arial"/>
          <w:color w:val="000000"/>
          <w:szCs w:val="22"/>
          <w:lang w:bidi="en-US"/>
        </w:rPr>
      </w:pPr>
    </w:p>
    <w:p w14:paraId="5346951B" w14:textId="013DAD11" w:rsidR="00FF3EF6" w:rsidRPr="00FF74CD" w:rsidRDefault="00BD198F" w:rsidP="00AA1BE7">
      <w:pPr>
        <w:ind w:left="1134"/>
        <w:rPr>
          <w:rFonts w:eastAsia="Calibri"/>
          <w:lang w:bidi="en-US"/>
        </w:rPr>
      </w:pPr>
      <w:r w:rsidRPr="045FE904">
        <w:rPr>
          <w:rFonts w:eastAsia="Calibri"/>
          <w:b/>
          <w:bCs/>
          <w:lang w:bidi="en-US"/>
        </w:rPr>
        <w:t>10</w:t>
      </w:r>
      <w:r w:rsidR="00D2281E" w:rsidRPr="045FE904">
        <w:rPr>
          <w:rFonts w:eastAsia="Calibri"/>
          <w:b/>
          <w:bCs/>
          <w:lang w:bidi="en-US"/>
        </w:rPr>
        <w:t xml:space="preserve"> Mio. </w:t>
      </w:r>
      <w:r w:rsidR="00C97519" w:rsidRPr="045FE904">
        <w:rPr>
          <w:rFonts w:eastAsia="Calibri" w:cs="Arial"/>
          <w:b/>
          <w:bCs/>
          <w:lang w:bidi="en-US"/>
        </w:rPr>
        <w:t>€</w:t>
      </w:r>
      <w:r w:rsidR="00C97519" w:rsidRPr="045FE904">
        <w:rPr>
          <w:rFonts w:eastAsia="Calibri" w:cs="Arial"/>
          <w:lang w:bidi="en-US"/>
        </w:rPr>
        <w:t xml:space="preserve"> für </w:t>
      </w:r>
      <w:commentRangeStart w:id="1"/>
      <w:r w:rsidR="008066E7" w:rsidRPr="045FE904">
        <w:rPr>
          <w:rFonts w:eastAsia="Calibri" w:cs="Arial"/>
          <w:lang w:bidi="en-US"/>
        </w:rPr>
        <w:t>Personen</w:t>
      </w:r>
      <w:commentRangeEnd w:id="1"/>
      <w:r w:rsidRPr="045FE904">
        <w:rPr>
          <w:rStyle w:val="Kommentarzeichen"/>
          <w:rFonts w:eastAsia="Calibri" w:cs="Arial"/>
          <w:sz w:val="22"/>
          <w:szCs w:val="24"/>
          <w:lang w:bidi="en-US"/>
        </w:rPr>
        <w:commentReference w:id="1"/>
      </w:r>
      <w:r w:rsidR="001F13E3" w:rsidRPr="045FE904">
        <w:rPr>
          <w:rFonts w:eastAsia="Calibri" w:cs="Arial"/>
          <w:lang w:bidi="en-US"/>
        </w:rPr>
        <w:t>- und</w:t>
      </w:r>
      <w:r w:rsidR="00C97519" w:rsidRPr="045FE904">
        <w:rPr>
          <w:rFonts w:eastAsia="Calibri" w:cs="Arial"/>
          <w:lang w:bidi="en-US"/>
        </w:rPr>
        <w:t xml:space="preserve"> </w:t>
      </w:r>
      <w:r w:rsidR="001F13E3" w:rsidRPr="045FE904">
        <w:rPr>
          <w:rFonts w:eastAsia="Calibri"/>
          <w:lang w:bidi="en-US"/>
        </w:rPr>
        <w:t>Sachschäden</w:t>
      </w:r>
    </w:p>
    <w:p w14:paraId="22D0E800" w14:textId="111132B2" w:rsidR="00047277" w:rsidRPr="00FF74CD" w:rsidRDefault="00382C5A" w:rsidP="00D2281E">
      <w:pPr>
        <w:ind w:left="1134"/>
        <w:rPr>
          <w:rFonts w:eastAsia="Calibri" w:cs="Arial"/>
          <w:color w:val="000000"/>
          <w:szCs w:val="22"/>
          <w:lang w:bidi="en-US"/>
        </w:rPr>
      </w:pPr>
      <w:r w:rsidRPr="00FF74CD">
        <w:rPr>
          <w:rFonts w:eastAsia="Calibri"/>
          <w:b/>
          <w:lang w:bidi="en-US"/>
        </w:rPr>
        <w:t>1</w:t>
      </w:r>
      <w:r w:rsidR="00047277" w:rsidRPr="00FF74CD">
        <w:rPr>
          <w:rFonts w:eastAsia="Calibri"/>
          <w:b/>
          <w:lang w:bidi="en-US"/>
        </w:rPr>
        <w:t xml:space="preserve"> Mio. €</w:t>
      </w:r>
      <w:r w:rsidR="00047277" w:rsidRPr="00FF74CD">
        <w:rPr>
          <w:rFonts w:eastAsia="Calibri"/>
          <w:lang w:bidi="en-US"/>
        </w:rPr>
        <w:t xml:space="preserve"> für Vermögenschäden/ggf. sonstige Schäden</w:t>
      </w:r>
    </w:p>
    <w:p w14:paraId="2A10B8E5" w14:textId="25946E26" w:rsidR="00C97519" w:rsidRDefault="00C97519" w:rsidP="00C97519">
      <w:pPr>
        <w:pStyle w:val="Listenabsatz"/>
        <w:spacing w:line="320" w:lineRule="exact"/>
        <w:ind w:left="1134" w:hanging="567"/>
        <w:rPr>
          <w:rFonts w:eastAsia="Calibri" w:cs="Arial"/>
          <w:b/>
          <w:lang w:bidi="en-US"/>
        </w:rPr>
      </w:pPr>
    </w:p>
    <w:p w14:paraId="4A526ADD" w14:textId="77777777" w:rsidR="008C0196" w:rsidRDefault="008C0196" w:rsidP="00C97519">
      <w:pPr>
        <w:pStyle w:val="Listenabsatz"/>
        <w:spacing w:line="320" w:lineRule="exact"/>
        <w:ind w:left="1134" w:hanging="567"/>
        <w:rPr>
          <w:rFonts w:eastAsia="Calibri" w:cs="Arial"/>
          <w:b/>
          <w:lang w:bidi="en-US"/>
        </w:rPr>
      </w:pPr>
    </w:p>
    <w:p w14:paraId="621CFC37" w14:textId="43BE759A" w:rsidR="008C0196" w:rsidRDefault="00045720" w:rsidP="00C97519">
      <w:pPr>
        <w:pStyle w:val="Listenabsatz"/>
        <w:spacing w:line="320" w:lineRule="exact"/>
        <w:ind w:left="1134" w:hanging="567"/>
        <w:rPr>
          <w:rFonts w:eastAsia="Calibri" w:cs="Arial"/>
          <w:lang w:bidi="en-US"/>
        </w:rPr>
      </w:pPr>
      <w:sdt>
        <w:sdtPr>
          <w:rPr>
            <w:rFonts w:eastAsia="Calibri" w:cs="Arial"/>
            <w:lang w:bidi="en-US"/>
          </w:rPr>
          <w:id w:val="-641265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0196">
            <w:rPr>
              <w:rFonts w:ascii="MS Gothic" w:eastAsia="MS Gothic" w:hAnsi="MS Gothic" w:cs="Arial" w:hint="eastAsia"/>
              <w:lang w:bidi="en-US"/>
            </w:rPr>
            <w:t>☐</w:t>
          </w:r>
        </w:sdtContent>
      </w:sdt>
      <w:r w:rsidR="008C0196">
        <w:rPr>
          <w:rFonts w:eastAsia="Calibri" w:cs="Arial"/>
          <w:lang w:bidi="en-US"/>
        </w:rPr>
        <w:tab/>
        <w:t>Aktuell besteht die Versicherung.</w:t>
      </w:r>
    </w:p>
    <w:p w14:paraId="7CB25BE6" w14:textId="28C83A2C" w:rsidR="008C0196" w:rsidRDefault="008C0196" w:rsidP="00C97519">
      <w:pPr>
        <w:pStyle w:val="Listenabsatz"/>
        <w:spacing w:line="320" w:lineRule="exact"/>
        <w:ind w:left="1134" w:hanging="567"/>
        <w:rPr>
          <w:rFonts w:eastAsia="Calibri" w:cs="Arial"/>
          <w:lang w:bidi="en-US"/>
        </w:rPr>
      </w:pPr>
    </w:p>
    <w:p w14:paraId="5E92001B" w14:textId="757D914E" w:rsidR="00C97519" w:rsidRPr="008B119C" w:rsidRDefault="008C0196" w:rsidP="008C0196">
      <w:pPr>
        <w:pStyle w:val="Listenabsatz"/>
        <w:spacing w:line="320" w:lineRule="exact"/>
        <w:ind w:left="1134"/>
        <w:rPr>
          <w:rFonts w:eastAsia="Calibri" w:cs="Arial"/>
          <w:color w:val="000000"/>
          <w:szCs w:val="22"/>
          <w:lang w:bidi="en-US"/>
        </w:rPr>
      </w:pPr>
      <w:r>
        <w:rPr>
          <w:rFonts w:eastAsia="Calibri" w:cs="Arial"/>
          <w:lang w:bidi="en-US"/>
        </w:rPr>
        <w:t xml:space="preserve">Der Nachweis </w:t>
      </w:r>
      <w:r w:rsidR="00C97519" w:rsidRPr="008B119C">
        <w:rPr>
          <w:rFonts w:eastAsia="Calibri" w:cs="Arial"/>
          <w:lang w:bidi="en-US"/>
        </w:rPr>
        <w:t>wird erbracht durch:</w:t>
      </w:r>
    </w:p>
    <w:p w14:paraId="221B00A0" w14:textId="77777777" w:rsidR="00C97519" w:rsidRPr="00E94771" w:rsidRDefault="00C97519" w:rsidP="00D23356">
      <w:pPr>
        <w:spacing w:line="320" w:lineRule="exact"/>
        <w:jc w:val="left"/>
        <w:rPr>
          <w:rFonts w:eastAsia="Calibri" w:cs="Arial"/>
          <w:lang w:bidi="en-US"/>
        </w:rPr>
      </w:pPr>
    </w:p>
    <w:p w14:paraId="00F3B46C" w14:textId="008C0F93" w:rsidR="00C97519" w:rsidRPr="00D23356" w:rsidRDefault="00045720" w:rsidP="00B5009D">
      <w:pPr>
        <w:spacing w:line="320" w:lineRule="exact"/>
        <w:ind w:left="1134"/>
        <w:jc w:val="left"/>
        <w:rPr>
          <w:rFonts w:eastAsia="Calibri" w:cs="Arial"/>
          <w:color w:val="000000"/>
          <w:szCs w:val="22"/>
          <w:lang w:bidi="en-US"/>
        </w:rPr>
      </w:pPr>
      <w:sdt>
        <w:sdtPr>
          <w:rPr>
            <w:rFonts w:ascii="MS Gothic" w:eastAsia="MS Gothic" w:hAnsi="MS Gothic"/>
            <w:b/>
            <w:lang w:bidi="en-US"/>
          </w:rPr>
          <w:id w:val="34477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92E">
            <w:rPr>
              <w:rFonts w:ascii="MS Gothic" w:eastAsia="MS Gothic" w:hAnsi="MS Gothic" w:hint="eastAsia"/>
              <w:b/>
              <w:lang w:bidi="en-US"/>
            </w:rPr>
            <w:t>☐</w:t>
          </w:r>
        </w:sdtContent>
      </w:sdt>
      <w:r w:rsidR="00C97519" w:rsidRPr="00D23356">
        <w:rPr>
          <w:rFonts w:eastAsia="Calibri" w:cs="Arial"/>
          <w:color w:val="000000"/>
          <w:szCs w:val="22"/>
          <w:lang w:bidi="en-US"/>
        </w:rPr>
        <w:t xml:space="preserve">  </w:t>
      </w:r>
      <w:r w:rsidR="00C97519" w:rsidRPr="00D23356">
        <w:rPr>
          <w:rFonts w:eastAsia="Calibri" w:cs="Arial"/>
          <w:color w:val="000000"/>
          <w:szCs w:val="22"/>
          <w:lang w:bidi="en-US"/>
        </w:rPr>
        <w:tab/>
        <w:t xml:space="preserve">Kopie der Versicherungspolice </w:t>
      </w:r>
      <w:r w:rsidR="008C019C">
        <w:rPr>
          <w:rFonts w:eastAsia="Calibri" w:cs="Arial"/>
          <w:color w:val="000000"/>
          <w:szCs w:val="22"/>
          <w:lang w:bidi="en-US"/>
        </w:rPr>
        <w:t xml:space="preserve">(als </w:t>
      </w:r>
      <w:r w:rsidR="008C019C" w:rsidRPr="0040792E">
        <w:rPr>
          <w:rFonts w:eastAsia="Calibri" w:cs="Arial"/>
          <w:b/>
          <w:color w:val="000000"/>
          <w:szCs w:val="22"/>
          <w:lang w:bidi="en-US"/>
        </w:rPr>
        <w:t xml:space="preserve">Anlage </w:t>
      </w:r>
      <w:r w:rsidR="0040792E" w:rsidRPr="0040792E">
        <w:rPr>
          <w:rFonts w:eastAsia="Calibri" w:cs="Arial"/>
          <w:b/>
          <w:color w:val="000000"/>
          <w:szCs w:val="22"/>
          <w:lang w:bidi="en-US"/>
        </w:rPr>
        <w:t xml:space="preserve">TN 3 </w:t>
      </w:r>
      <w:r w:rsidR="0040792E">
        <w:rPr>
          <w:rFonts w:eastAsia="Calibri" w:cs="Arial"/>
          <w:b/>
          <w:color w:val="000000"/>
          <w:szCs w:val="22"/>
          <w:lang w:bidi="en-US"/>
        </w:rPr>
        <w:t>a</w:t>
      </w:r>
      <w:r w:rsidR="008C019C" w:rsidRPr="0040792E">
        <w:rPr>
          <w:rFonts w:eastAsia="Calibri" w:cs="Arial"/>
          <w:color w:val="000000"/>
          <w:szCs w:val="22"/>
          <w:lang w:bidi="en-US"/>
        </w:rPr>
        <w:t xml:space="preserve"> zum Teilnahmeantrag</w:t>
      </w:r>
      <w:r w:rsidR="008C019C" w:rsidRPr="008C019C">
        <w:rPr>
          <w:rFonts w:eastAsia="Calibri" w:cs="Arial"/>
          <w:sz w:val="20"/>
          <w:lang w:bidi="en-US"/>
        </w:rPr>
        <w:t>)</w:t>
      </w:r>
    </w:p>
    <w:p w14:paraId="3CB564F5" w14:textId="77777777" w:rsidR="000D1B33" w:rsidRDefault="000D1B33" w:rsidP="00B5009D">
      <w:pPr>
        <w:spacing w:line="320" w:lineRule="exact"/>
        <w:ind w:left="1134" w:hanging="567"/>
        <w:jc w:val="left"/>
        <w:rPr>
          <w:rFonts w:eastAsia="Calibri" w:cs="Arial"/>
          <w:color w:val="000000"/>
          <w:szCs w:val="22"/>
          <w:lang w:bidi="en-US"/>
        </w:rPr>
      </w:pPr>
    </w:p>
    <w:p w14:paraId="0129B44A" w14:textId="48B1CB17" w:rsidR="00C97519" w:rsidRDefault="00D124A9" w:rsidP="008C0196">
      <w:pPr>
        <w:spacing w:line="320" w:lineRule="exact"/>
        <w:ind w:left="1134"/>
        <w:rPr>
          <w:rFonts w:eastAsia="Calibri" w:cs="Arial"/>
          <w:color w:val="000000"/>
          <w:szCs w:val="22"/>
          <w:lang w:bidi="en-US"/>
        </w:rPr>
      </w:pPr>
      <w:r w:rsidRPr="00D23356">
        <w:rPr>
          <w:rFonts w:eastAsia="Calibri" w:cs="Arial"/>
          <w:color w:val="000000"/>
          <w:szCs w:val="22"/>
          <w:lang w:bidi="en-US"/>
        </w:rPr>
        <w:t>Der Bewerber erklärt, dass im Auftragsfall der Versicherungsschutz mit den geforderten</w:t>
      </w:r>
      <w:r w:rsidR="00B5009D">
        <w:rPr>
          <w:rFonts w:eastAsia="Calibri" w:cs="Arial"/>
          <w:color w:val="000000"/>
          <w:szCs w:val="22"/>
          <w:lang w:bidi="en-US"/>
        </w:rPr>
        <w:t xml:space="preserve"> </w:t>
      </w:r>
      <w:r w:rsidRPr="00D23356">
        <w:rPr>
          <w:rFonts w:eastAsia="Calibri" w:cs="Arial"/>
          <w:color w:val="000000"/>
          <w:szCs w:val="22"/>
          <w:lang w:bidi="en-US"/>
        </w:rPr>
        <w:t xml:space="preserve">(Mindest-)Deckungssummen </w:t>
      </w:r>
      <w:r>
        <w:rPr>
          <w:rFonts w:eastAsia="Calibri" w:cs="Arial"/>
          <w:color w:val="000000"/>
          <w:szCs w:val="22"/>
          <w:lang w:bidi="en-US"/>
        </w:rPr>
        <w:t>(bei Bewerbergemeinschaft: auch für die Bietergemeinschaft/Arbeitsgemeinschaft als Ganzes) fort</w:t>
      </w:r>
      <w:r w:rsidRPr="00D23356">
        <w:rPr>
          <w:rFonts w:eastAsia="Calibri" w:cs="Arial"/>
          <w:color w:val="000000"/>
          <w:szCs w:val="22"/>
          <w:lang w:bidi="en-US"/>
        </w:rPr>
        <w:t xml:space="preserve">bestehen wird. Im Auftragsfall </w:t>
      </w:r>
      <w:r w:rsidR="001F3B1A">
        <w:rPr>
          <w:rFonts w:eastAsia="Calibri" w:cs="Arial"/>
          <w:color w:val="000000"/>
          <w:szCs w:val="22"/>
          <w:lang w:bidi="en-US"/>
        </w:rPr>
        <w:t xml:space="preserve">(vor Zuschlagserteilung) </w:t>
      </w:r>
      <w:r w:rsidRPr="00D23356">
        <w:rPr>
          <w:rFonts w:eastAsia="Calibri" w:cs="Arial"/>
          <w:color w:val="000000"/>
          <w:szCs w:val="22"/>
          <w:lang w:bidi="en-US"/>
        </w:rPr>
        <w:t>wird der bestehende Versicherungsschutz unverzüglich und unaufgefordert nachgewiesen.</w:t>
      </w:r>
    </w:p>
    <w:p w14:paraId="7907D657" w14:textId="5B734C51" w:rsidR="00D23356" w:rsidRDefault="00D23356" w:rsidP="00C97519">
      <w:pPr>
        <w:spacing w:line="320" w:lineRule="exact"/>
        <w:ind w:left="993" w:hanging="426"/>
        <w:rPr>
          <w:rFonts w:eastAsia="Calibri" w:cs="Arial"/>
          <w:color w:val="000000"/>
          <w:szCs w:val="22"/>
          <w:lang w:bidi="en-US"/>
        </w:rPr>
      </w:pPr>
    </w:p>
    <w:p w14:paraId="7143A540" w14:textId="77777777" w:rsidR="00D23356" w:rsidRPr="00E94771" w:rsidRDefault="00D23356" w:rsidP="00C97519">
      <w:pPr>
        <w:spacing w:line="320" w:lineRule="exact"/>
        <w:ind w:left="993" w:hanging="426"/>
        <w:rPr>
          <w:rFonts w:eastAsia="Calibri" w:cs="Arial"/>
          <w:color w:val="000000"/>
          <w:szCs w:val="22"/>
          <w:lang w:bidi="en-US"/>
        </w:rPr>
      </w:pPr>
    </w:p>
    <w:p w14:paraId="37F61BB4" w14:textId="3BDA95A9" w:rsidR="00C97519" w:rsidRPr="00D23356" w:rsidRDefault="00045720" w:rsidP="00D23356">
      <w:pPr>
        <w:spacing w:line="320" w:lineRule="exact"/>
        <w:ind w:left="1134" w:hanging="567"/>
        <w:rPr>
          <w:rFonts w:eastAsia="Calibri" w:cs="Arial"/>
          <w:color w:val="000000"/>
          <w:szCs w:val="22"/>
          <w:lang w:bidi="en-US"/>
        </w:rPr>
      </w:pPr>
      <w:sdt>
        <w:sdtPr>
          <w:rPr>
            <w:rFonts w:ascii="MS Gothic" w:eastAsia="MS Gothic" w:hAnsi="MS Gothic" w:cs="Arial"/>
            <w:color w:val="000000"/>
            <w:szCs w:val="22"/>
            <w:lang w:bidi="en-US"/>
          </w:rPr>
          <w:id w:val="1715622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92E">
            <w:rPr>
              <w:rFonts w:ascii="MS Gothic" w:eastAsia="MS Gothic" w:hAnsi="MS Gothic" w:cs="Arial" w:hint="eastAsia"/>
              <w:color w:val="000000"/>
              <w:szCs w:val="22"/>
              <w:lang w:bidi="en-US"/>
            </w:rPr>
            <w:t>☐</w:t>
          </w:r>
        </w:sdtContent>
      </w:sdt>
      <w:r w:rsidR="00883394" w:rsidRPr="00D23356">
        <w:rPr>
          <w:rFonts w:eastAsia="Calibri" w:cs="Arial"/>
          <w:color w:val="000000"/>
          <w:szCs w:val="22"/>
          <w:lang w:bidi="en-US"/>
        </w:rPr>
        <w:t xml:space="preserve"> </w:t>
      </w:r>
      <w:r w:rsidR="00883394" w:rsidRPr="00D23356">
        <w:rPr>
          <w:rFonts w:eastAsia="Calibri" w:cs="Arial"/>
          <w:color w:val="000000"/>
          <w:szCs w:val="22"/>
          <w:lang w:bidi="en-US"/>
        </w:rPr>
        <w:tab/>
        <w:t xml:space="preserve">Aktuell </w:t>
      </w:r>
      <w:r w:rsidR="00883394" w:rsidRPr="00D23356">
        <w:rPr>
          <w:rFonts w:eastAsia="Calibri" w:cs="Arial"/>
          <w:color w:val="000000"/>
          <w:szCs w:val="22"/>
          <w:u w:val="single"/>
          <w:lang w:bidi="en-US"/>
        </w:rPr>
        <w:t>besteht die Versicherung nicht</w:t>
      </w:r>
      <w:r w:rsidR="00883394" w:rsidRPr="00D23356">
        <w:rPr>
          <w:rFonts w:eastAsia="Calibri" w:cs="Arial"/>
          <w:color w:val="000000"/>
          <w:szCs w:val="22"/>
          <w:lang w:bidi="en-US"/>
        </w:rPr>
        <w:t xml:space="preserve"> bzw. die </w:t>
      </w:r>
      <w:r w:rsidR="00883394" w:rsidRPr="00D23356">
        <w:rPr>
          <w:rFonts w:eastAsia="Calibri" w:cs="Arial"/>
          <w:color w:val="000000"/>
          <w:szCs w:val="22"/>
          <w:u w:val="single"/>
          <w:lang w:bidi="en-US"/>
        </w:rPr>
        <w:t>geforderten Mindestdeckungssummen werden unterschritten</w:t>
      </w:r>
      <w:r w:rsidR="00883394" w:rsidRPr="00D23356">
        <w:rPr>
          <w:rFonts w:eastAsia="Calibri" w:cs="Arial"/>
          <w:color w:val="000000"/>
          <w:szCs w:val="22"/>
          <w:lang w:bidi="en-US"/>
        </w:rPr>
        <w:t xml:space="preserve">. </w:t>
      </w:r>
    </w:p>
    <w:p w14:paraId="267FEBCD" w14:textId="29A1684D" w:rsidR="00C97519" w:rsidRDefault="00C97519" w:rsidP="00C97519">
      <w:pPr>
        <w:tabs>
          <w:tab w:val="left" w:pos="3525"/>
        </w:tabs>
        <w:spacing w:line="320" w:lineRule="exact"/>
        <w:ind w:left="993" w:hanging="426"/>
        <w:rPr>
          <w:rFonts w:eastAsia="Calibri" w:cs="Arial"/>
          <w:lang w:bidi="en-US"/>
        </w:rPr>
      </w:pPr>
      <w:r>
        <w:rPr>
          <w:rFonts w:eastAsia="Calibri" w:cs="Arial"/>
          <w:lang w:bidi="en-US"/>
        </w:rPr>
        <w:lastRenderedPageBreak/>
        <w:tab/>
      </w:r>
    </w:p>
    <w:p w14:paraId="06EAA2B1" w14:textId="4C459C92" w:rsidR="008C0196" w:rsidRDefault="00045720" w:rsidP="008C0196">
      <w:pPr>
        <w:spacing w:line="320" w:lineRule="exact"/>
        <w:ind w:left="1701" w:hanging="567"/>
        <w:rPr>
          <w:rFonts w:eastAsia="Calibri" w:cs="Arial"/>
          <w:color w:val="000000"/>
          <w:szCs w:val="22"/>
          <w:lang w:bidi="en-US"/>
        </w:rPr>
      </w:pPr>
      <w:sdt>
        <w:sdtPr>
          <w:rPr>
            <w:rFonts w:eastAsia="Calibri" w:cs="Arial"/>
            <w:color w:val="000000"/>
            <w:szCs w:val="22"/>
            <w:lang w:bidi="en-US"/>
          </w:rPr>
          <w:id w:val="-1473742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0196">
            <w:rPr>
              <w:rFonts w:ascii="MS Gothic" w:eastAsia="MS Gothic" w:hAnsi="MS Gothic" w:cs="Arial" w:hint="eastAsia"/>
              <w:color w:val="000000"/>
              <w:szCs w:val="22"/>
              <w:lang w:bidi="en-US"/>
            </w:rPr>
            <w:t>☐</w:t>
          </w:r>
        </w:sdtContent>
      </w:sdt>
      <w:r w:rsidR="008C0196">
        <w:rPr>
          <w:rFonts w:eastAsia="Calibri" w:cs="Arial"/>
          <w:color w:val="000000"/>
          <w:szCs w:val="22"/>
          <w:lang w:bidi="en-US"/>
        </w:rPr>
        <w:tab/>
      </w:r>
      <w:r w:rsidR="008C0196" w:rsidRPr="008C0196">
        <w:rPr>
          <w:rFonts w:eastAsia="Calibri" w:cs="Arial"/>
          <w:color w:val="000000"/>
          <w:szCs w:val="22"/>
          <w:lang w:bidi="en-US"/>
        </w:rPr>
        <w:t>Beigelegt</w:t>
      </w:r>
      <w:r w:rsidR="008C0196">
        <w:rPr>
          <w:rFonts w:eastAsia="Calibri" w:cs="Arial"/>
          <w:color w:val="000000"/>
          <w:szCs w:val="22"/>
          <w:lang w:bidi="en-US"/>
        </w:rPr>
        <w:t xml:space="preserve"> </w:t>
      </w:r>
      <w:r w:rsidR="008C0196" w:rsidRPr="008C0196">
        <w:rPr>
          <w:rFonts w:eastAsia="Calibri" w:cs="Arial"/>
          <w:color w:val="000000"/>
          <w:szCs w:val="22"/>
          <w:lang w:bidi="en-US"/>
        </w:rPr>
        <w:t xml:space="preserve">als </w:t>
      </w:r>
      <w:r w:rsidR="008C0196" w:rsidRPr="0040792E">
        <w:rPr>
          <w:rFonts w:eastAsia="Calibri" w:cs="Arial"/>
          <w:b/>
          <w:color w:val="000000"/>
          <w:szCs w:val="22"/>
          <w:lang w:bidi="en-US"/>
        </w:rPr>
        <w:t xml:space="preserve">Anlage TN 3 </w:t>
      </w:r>
      <w:r w:rsidR="008C0196">
        <w:rPr>
          <w:rFonts w:eastAsia="Calibri" w:cs="Arial"/>
          <w:b/>
          <w:color w:val="000000"/>
          <w:szCs w:val="22"/>
          <w:lang w:bidi="en-US"/>
        </w:rPr>
        <w:t>a</w:t>
      </w:r>
      <w:r w:rsidR="008C0196">
        <w:rPr>
          <w:rFonts w:eastAsia="Calibri" w:cs="Arial"/>
          <w:color w:val="000000"/>
          <w:szCs w:val="22"/>
          <w:lang w:bidi="en-US"/>
        </w:rPr>
        <w:t xml:space="preserve"> ist die </w:t>
      </w:r>
      <w:r w:rsidR="008C0196" w:rsidRPr="00E94771">
        <w:rPr>
          <w:rFonts w:eastAsia="Calibri" w:cs="Arial"/>
          <w:color w:val="000000"/>
          <w:szCs w:val="22"/>
          <w:lang w:bidi="en-US"/>
        </w:rPr>
        <w:t>Erklärung des Versicherers, dass im Auftragsfall der Versicherungsschutz mit den ge</w:t>
      </w:r>
      <w:r w:rsidR="008C0196">
        <w:rPr>
          <w:rFonts w:eastAsia="Calibri" w:cs="Arial"/>
          <w:color w:val="000000"/>
          <w:szCs w:val="22"/>
          <w:lang w:bidi="en-US"/>
        </w:rPr>
        <w:t>forderten Deckungssummen (ggf. auch für die Bietergemeinschaft/Arbeitsgemeinschaft als Ganzes) bestehen wird (Deckungsbestätigung)</w:t>
      </w:r>
      <w:r w:rsidR="008C0196" w:rsidRPr="00E94771">
        <w:rPr>
          <w:rFonts w:eastAsia="Calibri" w:cs="Arial"/>
          <w:color w:val="000000"/>
          <w:szCs w:val="22"/>
          <w:lang w:bidi="en-US"/>
        </w:rPr>
        <w:t>.</w:t>
      </w:r>
    </w:p>
    <w:p w14:paraId="302B121D" w14:textId="7F62A897" w:rsidR="008C0196" w:rsidRDefault="008C0196" w:rsidP="00C97519">
      <w:pPr>
        <w:tabs>
          <w:tab w:val="left" w:pos="3525"/>
        </w:tabs>
        <w:spacing w:line="320" w:lineRule="exact"/>
        <w:ind w:left="993" w:hanging="426"/>
        <w:rPr>
          <w:rFonts w:eastAsia="Calibri" w:cs="Arial"/>
          <w:lang w:bidi="en-US"/>
        </w:rPr>
      </w:pPr>
    </w:p>
    <w:p w14:paraId="6EB475BC" w14:textId="6B726E2E" w:rsidR="00883394" w:rsidRPr="008C0196" w:rsidRDefault="0040792E" w:rsidP="008C0196">
      <w:pPr>
        <w:spacing w:line="320" w:lineRule="exact"/>
        <w:ind w:left="1134"/>
        <w:rPr>
          <w:rFonts w:eastAsia="Calibri" w:cs="Arial"/>
          <w:color w:val="000000"/>
          <w:szCs w:val="22"/>
          <w:lang w:bidi="en-US"/>
        </w:rPr>
      </w:pPr>
      <w:r w:rsidRPr="00D23356">
        <w:rPr>
          <w:rFonts w:eastAsia="Calibri" w:cs="Arial"/>
          <w:color w:val="000000"/>
          <w:szCs w:val="22"/>
          <w:lang w:bidi="en-US"/>
        </w:rPr>
        <w:t>Der Bewerber erklärt, dass im Auftragsfall der Versicherungsschutz mit den geforderten</w:t>
      </w:r>
      <w:r>
        <w:rPr>
          <w:rFonts w:eastAsia="Calibri" w:cs="Arial"/>
          <w:color w:val="000000"/>
          <w:szCs w:val="22"/>
          <w:lang w:bidi="en-US"/>
        </w:rPr>
        <w:t xml:space="preserve"> </w:t>
      </w:r>
      <w:r w:rsidRPr="00D23356">
        <w:rPr>
          <w:rFonts w:eastAsia="Calibri" w:cs="Arial"/>
          <w:color w:val="000000"/>
          <w:szCs w:val="22"/>
          <w:lang w:bidi="en-US"/>
        </w:rPr>
        <w:t xml:space="preserve">(Mindest-)Deckungssummen </w:t>
      </w:r>
      <w:r>
        <w:rPr>
          <w:rFonts w:eastAsia="Calibri" w:cs="Arial"/>
          <w:color w:val="000000"/>
          <w:szCs w:val="22"/>
          <w:lang w:bidi="en-US"/>
        </w:rPr>
        <w:t xml:space="preserve">(bei Bewerbergemeinschaft: auch für die Bietergemeinschaft/Arbeitsgemeinschaft als Ganzes) </w:t>
      </w:r>
      <w:r w:rsidRPr="00D23356">
        <w:rPr>
          <w:rFonts w:eastAsia="Calibri" w:cs="Arial"/>
          <w:color w:val="000000"/>
          <w:szCs w:val="22"/>
          <w:lang w:bidi="en-US"/>
        </w:rPr>
        <w:t>bestehen wird.</w:t>
      </w:r>
      <w:r w:rsidR="008C0196">
        <w:rPr>
          <w:rFonts w:eastAsia="Calibri" w:cs="Arial"/>
          <w:color w:val="000000"/>
          <w:szCs w:val="22"/>
          <w:lang w:bidi="en-US"/>
        </w:rPr>
        <w:t xml:space="preserve"> </w:t>
      </w:r>
      <w:r w:rsidR="008C0196" w:rsidRPr="00D23356">
        <w:rPr>
          <w:rFonts w:eastAsia="Calibri" w:cs="Arial"/>
          <w:color w:val="000000"/>
          <w:szCs w:val="22"/>
          <w:lang w:bidi="en-US"/>
        </w:rPr>
        <w:t xml:space="preserve">Im Auftragsfall </w:t>
      </w:r>
      <w:r w:rsidR="008C0196">
        <w:rPr>
          <w:rFonts w:eastAsia="Calibri" w:cs="Arial"/>
          <w:color w:val="000000"/>
          <w:szCs w:val="22"/>
          <w:lang w:bidi="en-US"/>
        </w:rPr>
        <w:t xml:space="preserve">(vor Zuschlagserteilung) </w:t>
      </w:r>
      <w:r w:rsidR="008C0196" w:rsidRPr="00D23356">
        <w:rPr>
          <w:rFonts w:eastAsia="Calibri" w:cs="Arial"/>
          <w:color w:val="000000"/>
          <w:szCs w:val="22"/>
          <w:lang w:bidi="en-US"/>
        </w:rPr>
        <w:t>wird der bestehende Versicherungsschutz unverzüglich und unaufgefordert nachgewiesen.</w:t>
      </w:r>
    </w:p>
    <w:p w14:paraId="6C1DDA11" w14:textId="77777777" w:rsidR="00C97519" w:rsidRPr="00E94771" w:rsidRDefault="00C97519" w:rsidP="00C97519">
      <w:pPr>
        <w:spacing w:line="320" w:lineRule="exact"/>
        <w:ind w:left="993" w:hanging="426"/>
        <w:jc w:val="left"/>
        <w:rPr>
          <w:rFonts w:eastAsia="Calibri" w:cs="Arial"/>
          <w:lang w:bidi="en-US"/>
        </w:rPr>
      </w:pPr>
    </w:p>
    <w:p w14:paraId="174EF9CF" w14:textId="77777777" w:rsidR="0040792E" w:rsidRPr="00486A1F" w:rsidRDefault="0040792E" w:rsidP="0040792E">
      <w:pPr>
        <w:spacing w:line="320" w:lineRule="exact"/>
        <w:ind w:left="567"/>
        <w:rPr>
          <w:rFonts w:eastAsia="Calibri" w:cs="Arial"/>
          <w:b/>
          <w:color w:val="000000"/>
          <w:szCs w:val="22"/>
          <w:lang w:bidi="en-US"/>
        </w:rPr>
      </w:pPr>
      <w:r>
        <w:rPr>
          <w:rFonts w:eastAsia="Calibri" w:cs="Arial"/>
          <w:b/>
          <w:color w:val="000000"/>
          <w:szCs w:val="22"/>
          <w:lang w:bidi="en-US"/>
        </w:rPr>
        <w:tab/>
      </w:r>
    </w:p>
    <w:sdt>
      <w:sdtPr>
        <w:rPr>
          <w:rFonts w:eastAsia="Calibri" w:cs="Arial"/>
          <w:color w:val="000000"/>
          <w:lang w:bidi="en-US"/>
        </w:rPr>
        <w:id w:val="1914736870"/>
        <w:placeholder>
          <w:docPart w:val="25A890BB3EE0423F8822BE2264D5F2DF"/>
        </w:placeholder>
        <w:showingPlcHdr/>
      </w:sdtPr>
      <w:sdtEndPr>
        <w:rPr>
          <w:color w:val="000000" w:themeColor="text1"/>
        </w:rPr>
      </w:sdtEndPr>
      <w:sdtContent>
        <w:p w14:paraId="4BD23791" w14:textId="77777777" w:rsidR="0040792E" w:rsidRPr="00E057E2" w:rsidRDefault="0040792E" w:rsidP="0040792E">
          <w:pPr>
            <w:spacing w:line="320" w:lineRule="exact"/>
            <w:ind w:firstLine="567"/>
            <w:jc w:val="left"/>
            <w:rPr>
              <w:rFonts w:eastAsia="Calibri" w:cs="Arial"/>
              <w:color w:val="000000"/>
              <w:szCs w:val="22"/>
              <w:lang w:bidi="en-US"/>
            </w:rPr>
          </w:pPr>
          <w:r w:rsidRPr="007C3FE2">
            <w:rPr>
              <w:rStyle w:val="Platzhaltertext"/>
            </w:rPr>
            <w:t>Klicken oder tippen Sie hier, um Text einzugeben.</w:t>
          </w:r>
        </w:p>
      </w:sdtContent>
    </w:sdt>
    <w:p w14:paraId="5AAA8672" w14:textId="77777777" w:rsidR="0040792E" w:rsidRDefault="0040792E" w:rsidP="0040792E">
      <w:pPr>
        <w:spacing w:line="320" w:lineRule="exact"/>
        <w:ind w:firstLine="567"/>
        <w:jc w:val="left"/>
        <w:rPr>
          <w:rFonts w:eastAsia="Calibri" w:cs="Arial"/>
          <w:color w:val="000000"/>
          <w:szCs w:val="22"/>
          <w:lang w:bidi="en-US"/>
        </w:rPr>
      </w:pPr>
      <w:r>
        <w:rPr>
          <w:rFonts w:eastAsia="Calibri" w:cs="Arial"/>
          <w:noProof/>
          <w:color w:val="000000"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E7A2BE" wp14:editId="465B40A5">
                <wp:simplePos x="0" y="0"/>
                <wp:positionH relativeFrom="column">
                  <wp:posOffset>348161</wp:posOffset>
                </wp:positionH>
                <wp:positionV relativeFrom="paragraph">
                  <wp:posOffset>103686</wp:posOffset>
                </wp:positionV>
                <wp:extent cx="4376058" cy="0"/>
                <wp:effectExtent l="0" t="0" r="0" b="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60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F3986" id="Gerader Verbinde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pt,8.15pt" to="371.9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" strokecolor="black [3040]"/>
            </w:pict>
          </mc:Fallback>
        </mc:AlternateContent>
      </w:r>
    </w:p>
    <w:p w14:paraId="5AF4BC46" w14:textId="77777777" w:rsidR="0040792E" w:rsidRDefault="0040792E" w:rsidP="0040792E">
      <w:pPr>
        <w:spacing w:line="320" w:lineRule="exact"/>
        <w:ind w:firstLine="567"/>
        <w:jc w:val="left"/>
        <w:rPr>
          <w:rFonts w:eastAsia="Calibri" w:cs="Arial"/>
          <w:color w:val="000000"/>
          <w:szCs w:val="22"/>
          <w:lang w:bidi="en-US"/>
        </w:rPr>
      </w:pPr>
      <w:r>
        <w:rPr>
          <w:rFonts w:eastAsia="Calibri" w:cs="Arial"/>
          <w:color w:val="000000"/>
          <w:szCs w:val="22"/>
          <w:lang w:bidi="en-US"/>
        </w:rPr>
        <w:t xml:space="preserve">Ort, </w:t>
      </w:r>
      <w:r w:rsidRPr="00E057E2">
        <w:rPr>
          <w:rFonts w:eastAsia="Calibri" w:cs="Arial"/>
          <w:color w:val="000000"/>
          <w:szCs w:val="22"/>
          <w:lang w:bidi="en-US"/>
        </w:rPr>
        <w:t>Datum</w:t>
      </w:r>
      <w:r>
        <w:rPr>
          <w:rFonts w:eastAsia="Calibri" w:cs="Arial"/>
          <w:color w:val="000000"/>
          <w:szCs w:val="22"/>
          <w:lang w:bidi="en-US"/>
        </w:rPr>
        <w:t>, Name der natürlichen Person, die die Erklärung abgibt, in Druckbuchstaben</w:t>
      </w:r>
    </w:p>
    <w:p w14:paraId="223F0B09" w14:textId="77777777" w:rsidR="00767F8D" w:rsidRDefault="00767F8D">
      <w:pPr>
        <w:spacing w:line="240" w:lineRule="auto"/>
        <w:jc w:val="left"/>
        <w:rPr>
          <w:rFonts w:eastAsia="Calibri" w:cs="Arial"/>
          <w:color w:val="000000"/>
          <w:szCs w:val="22"/>
          <w:lang w:bidi="en-US"/>
        </w:rPr>
      </w:pPr>
      <w:r>
        <w:rPr>
          <w:rFonts w:eastAsia="Calibri" w:cs="Arial"/>
          <w:color w:val="000000"/>
          <w:szCs w:val="22"/>
          <w:lang w:bidi="en-US"/>
        </w:rPr>
        <w:br w:type="page"/>
      </w:r>
    </w:p>
    <w:p w14:paraId="5284BA09" w14:textId="2B9FF01D" w:rsidR="00283B45" w:rsidRPr="00376D09" w:rsidRDefault="00283B45" w:rsidP="00126888">
      <w:pPr>
        <w:pStyle w:val="berschrift3"/>
        <w:numPr>
          <w:ilvl w:val="0"/>
          <w:numId w:val="31"/>
        </w:numPr>
        <w:ind w:left="567" w:hanging="567"/>
        <w:rPr>
          <w:rFonts w:eastAsia="Calibri" w:cs="Arial"/>
          <w:b/>
          <w:color w:val="000000"/>
          <w:szCs w:val="22"/>
          <w:lang w:bidi="en-US"/>
        </w:rPr>
      </w:pPr>
      <w:r w:rsidRPr="00376D09">
        <w:rPr>
          <w:rFonts w:eastAsia="Calibri" w:cs="Arial"/>
          <w:b/>
          <w:color w:val="000000"/>
          <w:szCs w:val="22"/>
          <w:lang w:bidi="en-US"/>
        </w:rPr>
        <w:lastRenderedPageBreak/>
        <w:t>Anlagen zum Teilnahmeantrag</w:t>
      </w:r>
    </w:p>
    <w:p w14:paraId="6DEE6A98" w14:textId="416EDB17" w:rsidR="003A73E8" w:rsidRPr="00E80387" w:rsidRDefault="003A73E8" w:rsidP="00E80387">
      <w:pPr>
        <w:spacing w:line="320" w:lineRule="exact"/>
        <w:ind w:left="567"/>
        <w:rPr>
          <w:b/>
          <w:i/>
          <w:sz w:val="20"/>
        </w:rPr>
      </w:pPr>
      <w:r w:rsidRPr="00AC3CBC">
        <w:rPr>
          <w:sz w:val="20"/>
        </w:rPr>
        <w:t>(</w:t>
      </w:r>
      <w:r w:rsidRPr="00AC3CBC">
        <w:rPr>
          <w:i/>
          <w:sz w:val="20"/>
        </w:rPr>
        <w:t xml:space="preserve">Hinweis: die </w:t>
      </w:r>
      <w:r w:rsidRPr="00AC3CBC">
        <w:rPr>
          <w:b/>
          <w:i/>
          <w:sz w:val="20"/>
        </w:rPr>
        <w:t>Anlage</w:t>
      </w:r>
      <w:r w:rsidR="008C0196">
        <w:rPr>
          <w:b/>
          <w:i/>
          <w:sz w:val="20"/>
        </w:rPr>
        <w:t xml:space="preserve"> TN 3 a</w:t>
      </w:r>
      <w:r w:rsidR="002C7D4B">
        <w:rPr>
          <w:b/>
          <w:i/>
          <w:sz w:val="20"/>
        </w:rPr>
        <w:t xml:space="preserve"> </w:t>
      </w:r>
      <w:r w:rsidR="0065484F">
        <w:rPr>
          <w:i/>
          <w:sz w:val="20"/>
        </w:rPr>
        <w:t>ist</w:t>
      </w:r>
      <w:r w:rsidRPr="00AC3CBC">
        <w:rPr>
          <w:i/>
          <w:sz w:val="20"/>
        </w:rPr>
        <w:t xml:space="preserve"> </w:t>
      </w:r>
      <w:r w:rsidR="00126888">
        <w:rPr>
          <w:b/>
          <w:i/>
          <w:sz w:val="20"/>
        </w:rPr>
        <w:t>zwingend</w:t>
      </w:r>
      <w:r w:rsidRPr="00AC3CBC">
        <w:rPr>
          <w:b/>
          <w:i/>
          <w:sz w:val="20"/>
        </w:rPr>
        <w:t xml:space="preserve"> beizufügen</w:t>
      </w:r>
      <w:r w:rsidRPr="00AC3CBC">
        <w:rPr>
          <w:i/>
          <w:sz w:val="20"/>
        </w:rPr>
        <w:t>!</w:t>
      </w:r>
      <w:r w:rsidRPr="00AC3CBC">
        <w:rPr>
          <w:sz w:val="20"/>
        </w:rPr>
        <w:t>)</w:t>
      </w:r>
    </w:p>
    <w:p w14:paraId="48E1D1EC" w14:textId="4BB85898" w:rsidR="00283B45" w:rsidRPr="00283B45" w:rsidRDefault="00283B45" w:rsidP="000B3F30">
      <w:pPr>
        <w:spacing w:line="320" w:lineRule="exact"/>
      </w:pPr>
    </w:p>
    <w:p w14:paraId="19B41232" w14:textId="0168328C" w:rsidR="00922E3A" w:rsidRPr="00922E3A" w:rsidRDefault="00922E3A" w:rsidP="00922E3A">
      <w:pPr>
        <w:spacing w:line="320" w:lineRule="exact"/>
        <w:ind w:left="567"/>
        <w:rPr>
          <w:rFonts w:eastAsia="Calibri" w:cs="Arial"/>
          <w:lang w:bidi="en-US"/>
        </w:rPr>
      </w:pPr>
      <w:r w:rsidRPr="00922E3A">
        <w:rPr>
          <w:rFonts w:eastAsia="Calibri" w:cs="Arial"/>
          <w:lang w:bidi="en-US"/>
        </w:rPr>
        <w:t xml:space="preserve">Ich füge meinem Teilnahmeantrag </w:t>
      </w:r>
      <w:r w:rsidR="00126888">
        <w:rPr>
          <w:rFonts w:eastAsia="Calibri" w:cs="Arial"/>
          <w:lang w:bidi="en-US"/>
        </w:rPr>
        <w:t>folgende</w:t>
      </w:r>
      <w:r w:rsidRPr="00922E3A">
        <w:rPr>
          <w:rFonts w:eastAsia="Calibri" w:cs="Arial"/>
          <w:lang w:bidi="en-US"/>
        </w:rPr>
        <w:t xml:space="preserve"> Anlagen bei:</w:t>
      </w:r>
    </w:p>
    <w:p w14:paraId="028AB72A" w14:textId="77777777" w:rsidR="00283B45" w:rsidRDefault="00283B45" w:rsidP="000B3F30">
      <w:pPr>
        <w:spacing w:line="320" w:lineRule="exact"/>
        <w:ind w:left="567"/>
        <w:rPr>
          <w:rFonts w:eastAsia="Calibri" w:cs="Arial"/>
          <w:lang w:bidi="en-US"/>
        </w:rPr>
      </w:pPr>
    </w:p>
    <w:p w14:paraId="07DF2C16" w14:textId="75705535" w:rsidR="00DE091F" w:rsidRPr="00283B45" w:rsidRDefault="00AE2E31" w:rsidP="00054CF8">
      <w:pPr>
        <w:spacing w:before="120" w:after="120" w:line="360" w:lineRule="auto"/>
        <w:ind w:left="1127" w:hanging="560"/>
        <w:jc w:val="left"/>
        <w:rPr>
          <w:rFonts w:eastAsia="Calibri" w:cs="Arial"/>
          <w:color w:val="000000"/>
          <w:szCs w:val="22"/>
          <w:lang w:bidi="en-US"/>
        </w:rPr>
      </w:pPr>
      <w:r w:rsidRPr="00283B45">
        <w:rPr>
          <w:rFonts w:ascii="Wingdings" w:eastAsia="Wingdings" w:hAnsi="Wingdings" w:cs="Wingdings"/>
          <w:color w:val="000000"/>
          <w:szCs w:val="22"/>
          <w:lang w:bidi="en-US"/>
        </w:rPr>
        <w:t>o</w:t>
      </w:r>
      <w:r w:rsidRPr="00283B45">
        <w:rPr>
          <w:rFonts w:eastAsia="Calibri" w:cs="Arial"/>
          <w:color w:val="000000"/>
          <w:szCs w:val="22"/>
          <w:lang w:bidi="en-US"/>
        </w:rPr>
        <w:t xml:space="preserve">  </w:t>
      </w:r>
      <w:r w:rsidRPr="00283B45">
        <w:rPr>
          <w:rFonts w:eastAsia="Calibri" w:cs="Arial"/>
          <w:color w:val="000000"/>
          <w:szCs w:val="22"/>
          <w:lang w:bidi="en-US"/>
        </w:rPr>
        <w:tab/>
      </w:r>
      <w:r>
        <w:rPr>
          <w:rFonts w:eastAsia="Calibri" w:cs="Arial"/>
          <w:color w:val="000000"/>
          <w:szCs w:val="22"/>
          <w:lang w:bidi="en-US"/>
        </w:rPr>
        <w:tab/>
      </w:r>
      <w:r w:rsidRPr="00E80387">
        <w:rPr>
          <w:rFonts w:eastAsia="Calibri" w:cs="Arial"/>
          <w:b/>
          <w:color w:val="000000"/>
          <w:szCs w:val="22"/>
          <w:lang w:bidi="en-US"/>
        </w:rPr>
        <w:t xml:space="preserve">Anlage </w:t>
      </w:r>
      <w:r w:rsidR="008C0196">
        <w:rPr>
          <w:rFonts w:eastAsia="Calibri" w:cs="Arial"/>
          <w:b/>
          <w:color w:val="000000"/>
          <w:szCs w:val="22"/>
          <w:lang w:bidi="en-US"/>
        </w:rPr>
        <w:t>TN 3 a</w:t>
      </w:r>
      <w:r w:rsidR="00054CF8">
        <w:rPr>
          <w:rFonts w:eastAsia="Calibri" w:cs="Arial"/>
          <w:b/>
          <w:color w:val="000000"/>
          <w:szCs w:val="22"/>
          <w:lang w:bidi="en-US"/>
        </w:rPr>
        <w:tab/>
      </w:r>
      <w:r>
        <w:rPr>
          <w:rFonts w:eastAsia="Calibri" w:cs="Arial"/>
          <w:b/>
          <w:color w:val="000000"/>
          <w:szCs w:val="22"/>
          <w:lang w:bidi="en-US"/>
        </w:rPr>
        <w:t xml:space="preserve"> </w:t>
      </w:r>
      <w:r>
        <w:rPr>
          <w:rFonts w:eastAsia="Calibri" w:cs="Arial"/>
          <w:color w:val="000000"/>
          <w:szCs w:val="22"/>
          <w:lang w:bidi="en-US"/>
        </w:rPr>
        <w:t xml:space="preserve">– </w:t>
      </w:r>
      <w:r>
        <w:rPr>
          <w:rFonts w:eastAsia="Calibri" w:cs="Arial"/>
          <w:color w:val="000000"/>
          <w:szCs w:val="22"/>
          <w:lang w:bidi="en-US"/>
        </w:rPr>
        <w:tab/>
        <w:t>Versicherungsschutz</w:t>
      </w:r>
    </w:p>
    <w:p w14:paraId="17AAF853" w14:textId="77777777" w:rsidR="00A5611D" w:rsidRDefault="00A5611D">
      <w:pPr>
        <w:spacing w:line="240" w:lineRule="auto"/>
        <w:jc w:val="left"/>
        <w:rPr>
          <w:rFonts w:eastAsia="Calibri" w:cs="Arial"/>
          <w:lang w:bidi="en-US"/>
        </w:rPr>
      </w:pPr>
    </w:p>
    <w:p w14:paraId="4C1BEFB8" w14:textId="57249826" w:rsidR="00283B45" w:rsidRPr="002B3D49" w:rsidRDefault="00283B45" w:rsidP="000B3F30">
      <w:pPr>
        <w:spacing w:line="320" w:lineRule="exact"/>
        <w:ind w:left="567"/>
        <w:rPr>
          <w:rFonts w:eastAsia="Calibri" w:cs="Arial"/>
          <w:lang w:bidi="en-US"/>
        </w:rPr>
      </w:pPr>
    </w:p>
    <w:sectPr w:rsidR="00283B45" w:rsidRPr="002B3D49" w:rsidSect="008066E7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126" w:right="1021" w:bottom="1440" w:left="1406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Celestin Peek" w:date="2026-04-13T15:45:00Z" w:initials="CP">
    <w:p w14:paraId="055F5A69" w14:textId="77777777" w:rsidR="00D61864" w:rsidRDefault="00D61864" w:rsidP="00D61864">
      <w:pPr>
        <w:pStyle w:val="Kommentartext"/>
        <w:jc w:val="left"/>
      </w:pPr>
      <w:r>
        <w:rPr>
          <w:rStyle w:val="Kommentarzeichen"/>
        </w:rPr>
        <w:annotationRef/>
      </w:r>
      <w:r>
        <w:t>Hier nochmal die Summer anschauen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55F5A6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A6C66D" w16cex:dateUtc="2026-04-1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5F5A69" w16cid:durableId="45A6C6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9EE9" w14:textId="77777777" w:rsidR="00045720" w:rsidRDefault="00045720">
      <w:r>
        <w:separator/>
      </w:r>
    </w:p>
    <w:p w14:paraId="1D16423D" w14:textId="77777777" w:rsidR="00045720" w:rsidRDefault="00045720"/>
  </w:endnote>
  <w:endnote w:type="continuationSeparator" w:id="0">
    <w:p w14:paraId="354E9393" w14:textId="77777777" w:rsidR="00045720" w:rsidRDefault="00045720">
      <w:r>
        <w:continuationSeparator/>
      </w:r>
    </w:p>
    <w:p w14:paraId="22804073" w14:textId="77777777" w:rsidR="00045720" w:rsidRDefault="00045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0A92" w14:textId="2DEA0179" w:rsidR="00231E74" w:rsidRPr="0002716C" w:rsidRDefault="00231E74" w:rsidP="00350FFB">
    <w:pPr>
      <w:tabs>
        <w:tab w:val="center" w:pos="4819"/>
        <w:tab w:val="right" w:pos="9072"/>
      </w:tabs>
      <w:spacing w:line="240" w:lineRule="auto"/>
      <w:jc w:val="left"/>
      <w:rPr>
        <w:rFonts w:cs="Arial"/>
        <w:szCs w:val="22"/>
      </w:rPr>
    </w:pPr>
    <w:r>
      <w:rPr>
        <w:rFonts w:cs="Arial"/>
        <w:sz w:val="18"/>
        <w:szCs w:val="22"/>
      </w:rPr>
      <w:tab/>
    </w:r>
    <w:r>
      <w:rPr>
        <w:rFonts w:cs="Arial"/>
        <w:sz w:val="18"/>
        <w:szCs w:val="22"/>
      </w:rPr>
      <w:tab/>
    </w:r>
    <w:r w:rsidRPr="00C26C37">
      <w:rPr>
        <w:rFonts w:cs="Arial"/>
        <w:sz w:val="18"/>
        <w:szCs w:val="22"/>
      </w:rPr>
      <w:t xml:space="preserve">Seite </w:t>
    </w:r>
    <w:r w:rsidRPr="00C26C37">
      <w:rPr>
        <w:rFonts w:cs="Arial"/>
        <w:b/>
        <w:sz w:val="18"/>
        <w:szCs w:val="22"/>
      </w:rPr>
      <w:fldChar w:fldCharType="begin"/>
    </w:r>
    <w:r w:rsidRPr="00C26C37">
      <w:rPr>
        <w:rFonts w:cs="Arial"/>
        <w:b/>
        <w:sz w:val="18"/>
        <w:szCs w:val="22"/>
      </w:rPr>
      <w:instrText xml:space="preserve"> PAGE </w:instrText>
    </w:r>
    <w:r w:rsidRPr="00C26C37">
      <w:rPr>
        <w:rFonts w:cs="Arial"/>
        <w:b/>
        <w:sz w:val="18"/>
        <w:szCs w:val="22"/>
      </w:rPr>
      <w:fldChar w:fldCharType="separate"/>
    </w:r>
    <w:r w:rsidR="00595804">
      <w:rPr>
        <w:rFonts w:cs="Arial"/>
        <w:b/>
        <w:noProof/>
        <w:sz w:val="18"/>
        <w:szCs w:val="22"/>
      </w:rPr>
      <w:t>9</w:t>
    </w:r>
    <w:r w:rsidRPr="00C26C37">
      <w:rPr>
        <w:rFonts w:cs="Arial"/>
        <w:b/>
        <w:sz w:val="18"/>
        <w:szCs w:val="22"/>
      </w:rPr>
      <w:fldChar w:fldCharType="end"/>
    </w:r>
    <w:r w:rsidRPr="00C26C37">
      <w:rPr>
        <w:rFonts w:cs="Arial"/>
        <w:sz w:val="18"/>
        <w:szCs w:val="22"/>
      </w:rPr>
      <w:t xml:space="preserve"> von </w:t>
    </w:r>
    <w:r w:rsidRPr="00C26C37">
      <w:rPr>
        <w:rFonts w:cs="Arial"/>
        <w:b/>
        <w:sz w:val="18"/>
        <w:szCs w:val="22"/>
      </w:rPr>
      <w:fldChar w:fldCharType="begin"/>
    </w:r>
    <w:r w:rsidRPr="00C26C37">
      <w:rPr>
        <w:rFonts w:cs="Arial"/>
        <w:b/>
        <w:sz w:val="18"/>
        <w:szCs w:val="22"/>
      </w:rPr>
      <w:instrText xml:space="preserve"> NUMPAGES   \* MERGEFORMAT </w:instrText>
    </w:r>
    <w:r w:rsidRPr="00C26C37">
      <w:rPr>
        <w:rFonts w:cs="Arial"/>
        <w:b/>
        <w:sz w:val="18"/>
        <w:szCs w:val="22"/>
      </w:rPr>
      <w:fldChar w:fldCharType="separate"/>
    </w:r>
    <w:r w:rsidR="00595804">
      <w:rPr>
        <w:rFonts w:cs="Arial"/>
        <w:b/>
        <w:noProof/>
        <w:sz w:val="18"/>
        <w:szCs w:val="22"/>
      </w:rPr>
      <w:t>10</w:t>
    </w:r>
    <w:r w:rsidRPr="00C26C37">
      <w:rPr>
        <w:rFonts w:cs="Arial"/>
        <w:b/>
        <w:sz w:val="18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1F5E" w14:textId="77777777" w:rsidR="00231E74" w:rsidRPr="00C827E7" w:rsidRDefault="00231E74" w:rsidP="00350FFB">
    <w:pPr>
      <w:pStyle w:val="Fuzeile"/>
      <w:spacing w:line="240" w:lineRule="auto"/>
      <w:jc w:val="left"/>
      <w:rPr>
        <w:szCs w:val="22"/>
      </w:rPr>
    </w:pPr>
    <w:r>
      <w:rPr>
        <w:rFonts w:cs="Arial"/>
        <w:szCs w:val="22"/>
      </w:rPr>
      <w:t xml:space="preserve">© 2020 </w:t>
    </w:r>
    <w:r w:rsidRPr="001408F2">
      <w:rPr>
        <w:rFonts w:cs="Arial"/>
        <w:szCs w:val="22"/>
      </w:rPr>
      <w:t>Luther</w:t>
    </w:r>
    <w:r>
      <w:rPr>
        <w:rFonts w:cs="Arial"/>
        <w:szCs w:val="22"/>
      </w:rPr>
      <w:t xml:space="preserve"> Rechtsanwaltsgesellschaft 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9F48" w14:textId="77777777" w:rsidR="00045720" w:rsidRDefault="00045720">
      <w:r>
        <w:separator/>
      </w:r>
    </w:p>
    <w:p w14:paraId="2C615FE1" w14:textId="77777777" w:rsidR="00045720" w:rsidRDefault="00045720"/>
  </w:footnote>
  <w:footnote w:type="continuationSeparator" w:id="0">
    <w:p w14:paraId="7E786279" w14:textId="77777777" w:rsidR="00045720" w:rsidRDefault="00045720">
      <w:r>
        <w:continuationSeparator/>
      </w:r>
    </w:p>
    <w:p w14:paraId="6B66B351" w14:textId="77777777" w:rsidR="00045720" w:rsidRDefault="000457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AA3C" w14:textId="4328BC1B" w:rsidR="00231E74" w:rsidRDefault="00045720">
    <w:pPr>
      <w:pStyle w:val="Kopfzeile"/>
    </w:pPr>
    <w:r>
      <w:rPr>
        <w:noProof/>
      </w:rPr>
      <w:pict w14:anchorId="16D34C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589422" o:spid="_x0000_s1026" type="#_x0000_t136" style="position:absolute;left:0;text-align:left;margin-left:0;margin-top:0;width:519.8pt;height:148.5pt;rotation:315;z-index:-2516172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0FBA" w14:textId="284309AD" w:rsidR="00D81A38" w:rsidRPr="00110047" w:rsidRDefault="00D81A38" w:rsidP="00D81A38">
    <w:pPr>
      <w:tabs>
        <w:tab w:val="center" w:pos="4320"/>
        <w:tab w:val="right" w:pos="8640"/>
      </w:tabs>
      <w:rPr>
        <w:b/>
      </w:rPr>
    </w:pPr>
    <w:r w:rsidRPr="0011004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82B16CD" wp14:editId="2816BE3F">
              <wp:simplePos x="0" y="0"/>
              <wp:positionH relativeFrom="column">
                <wp:posOffset>3456553</wp:posOffset>
              </wp:positionH>
              <wp:positionV relativeFrom="paragraph">
                <wp:posOffset>-108309</wp:posOffset>
              </wp:positionV>
              <wp:extent cx="2893999" cy="588010"/>
              <wp:effectExtent l="0" t="0" r="1905" b="2540"/>
              <wp:wrapNone/>
              <wp:docPr id="19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3999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F84FFD" w14:textId="77777777" w:rsidR="00D81A38" w:rsidRDefault="00D81A38" w:rsidP="00D81A38">
                          <w:pPr>
                            <w:spacing w:line="260" w:lineRule="exact"/>
                            <w:jc w:val="right"/>
                            <w:rPr>
                              <w:b/>
                              <w:sz w:val="24"/>
                              <w:szCs w:val="16"/>
                            </w:rPr>
                          </w:pPr>
                        </w:p>
                        <w:p w14:paraId="642165E3" w14:textId="63E39C24" w:rsidR="00D81A38" w:rsidRPr="00DD4722" w:rsidRDefault="00D81A38" w:rsidP="00D81A38">
                          <w:pPr>
                            <w:spacing w:line="260" w:lineRule="exact"/>
                            <w:jc w:val="right"/>
                            <w:rPr>
                              <w:b/>
                              <w:sz w:val="24"/>
                              <w:szCs w:val="16"/>
                            </w:rPr>
                          </w:pPr>
                          <w:r>
                            <w:rPr>
                              <w:b/>
                              <w:sz w:val="24"/>
                              <w:szCs w:val="16"/>
                            </w:rPr>
                            <w:t xml:space="preserve">Anlage </w:t>
                          </w:r>
                          <w:r w:rsidR="0040792E">
                            <w:rPr>
                              <w:b/>
                              <w:sz w:val="24"/>
                              <w:szCs w:val="16"/>
                            </w:rPr>
                            <w:t xml:space="preserve"> TN </w:t>
                          </w:r>
                          <w:r w:rsidR="00C26C37">
                            <w:rPr>
                              <w:b/>
                              <w:sz w:val="24"/>
                              <w:szCs w:val="16"/>
                            </w:rPr>
                            <w:t>3</w:t>
                          </w:r>
                          <w:r>
                            <w:rPr>
                              <w:b/>
                              <w:sz w:val="24"/>
                              <w:szCs w:val="16"/>
                            </w:rPr>
                            <w:t xml:space="preserve"> zum Teilnahmeantrag</w:t>
                          </w:r>
                        </w:p>
                        <w:p w14:paraId="704EB284" w14:textId="318D1CE1" w:rsidR="00D81A38" w:rsidRPr="00AF0223" w:rsidRDefault="00D81A38" w:rsidP="00D81A38">
                          <w:pPr>
                            <w:spacing w:line="260" w:lineRule="exact"/>
                            <w:jc w:val="right"/>
                            <w:rPr>
                              <w:b/>
                              <w:sz w:val="20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Formblatt </w:t>
                          </w:r>
                          <w:r w:rsidR="00C26C37" w:rsidRPr="00C26C37">
                            <w:rPr>
                              <w:sz w:val="16"/>
                              <w:szCs w:val="16"/>
                            </w:rPr>
                            <w:t>Wirtschaftliche und finanzielle Leistungsfähigkeit</w:t>
                          </w:r>
                        </w:p>
                        <w:p w14:paraId="1623783A" w14:textId="77777777" w:rsidR="00D81A38" w:rsidRPr="00DD4722" w:rsidRDefault="00D81A38" w:rsidP="00D81A38">
                          <w:pPr>
                            <w:spacing w:line="260" w:lineRule="exact"/>
                            <w:jc w:val="center"/>
                            <w:rPr>
                              <w:b/>
                              <w:sz w:val="20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2B16C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272.15pt;margin-top:-8.55pt;width:227.85pt;height:4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" fillcolor="window" stroked="f" strokeweight=".5pt">
              <v:textbox inset="1mm,,1mm">
                <w:txbxContent>
                  <w:p w14:paraId="2FF84FFD" w14:textId="77777777" w:rsidR="00D81A38" w:rsidRDefault="00D81A38" w:rsidP="00D81A38">
                    <w:pPr>
                      <w:spacing w:line="260" w:lineRule="exact"/>
                      <w:jc w:val="right"/>
                      <w:rPr>
                        <w:b/>
                        <w:sz w:val="24"/>
                        <w:szCs w:val="16"/>
                      </w:rPr>
                    </w:pPr>
                  </w:p>
                  <w:p w14:paraId="642165E3" w14:textId="63E39C24" w:rsidR="00D81A38" w:rsidRPr="00DD4722" w:rsidRDefault="00D81A38" w:rsidP="00D81A38">
                    <w:pPr>
                      <w:spacing w:line="260" w:lineRule="exact"/>
                      <w:jc w:val="right"/>
                      <w:rPr>
                        <w:b/>
                        <w:sz w:val="24"/>
                        <w:szCs w:val="16"/>
                      </w:rPr>
                    </w:pPr>
                    <w:r>
                      <w:rPr>
                        <w:b/>
                        <w:sz w:val="24"/>
                        <w:szCs w:val="16"/>
                      </w:rPr>
                      <w:t xml:space="preserve">Anlage </w:t>
                    </w:r>
                    <w:r w:rsidR="0040792E">
                      <w:rPr>
                        <w:b/>
                        <w:sz w:val="24"/>
                        <w:szCs w:val="16"/>
                      </w:rPr>
                      <w:t xml:space="preserve"> TN </w:t>
                    </w:r>
                    <w:r w:rsidR="00C26C37">
                      <w:rPr>
                        <w:b/>
                        <w:sz w:val="24"/>
                        <w:szCs w:val="16"/>
                      </w:rPr>
                      <w:t>3</w:t>
                    </w:r>
                    <w:r>
                      <w:rPr>
                        <w:b/>
                        <w:sz w:val="24"/>
                        <w:szCs w:val="16"/>
                      </w:rPr>
                      <w:t xml:space="preserve"> zum Teilnahmeantrag</w:t>
                    </w:r>
                  </w:p>
                  <w:p w14:paraId="704EB284" w14:textId="318D1CE1" w:rsidR="00D81A38" w:rsidRPr="00AF0223" w:rsidRDefault="00D81A38" w:rsidP="00D81A38">
                    <w:pPr>
                      <w:spacing w:line="260" w:lineRule="exact"/>
                      <w:jc w:val="right"/>
                      <w:rPr>
                        <w:b/>
                        <w:sz w:val="20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Formblatt </w:t>
                    </w:r>
                    <w:r w:rsidR="00C26C37" w:rsidRPr="00C26C37">
                      <w:rPr>
                        <w:sz w:val="16"/>
                        <w:szCs w:val="16"/>
                      </w:rPr>
                      <w:t>Wirtschaftliche und finanzielle Leistungsfähigkeit</w:t>
                    </w:r>
                  </w:p>
                  <w:p w14:paraId="1623783A" w14:textId="77777777" w:rsidR="00D81A38" w:rsidRPr="00DD4722" w:rsidRDefault="00D81A38" w:rsidP="00D81A38">
                    <w:pPr>
                      <w:spacing w:line="260" w:lineRule="exact"/>
                      <w:jc w:val="center"/>
                      <w:rPr>
                        <w:b/>
                        <w:sz w:val="20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110047">
      <w:tab/>
    </w:r>
  </w:p>
  <w:p w14:paraId="3B10376D" w14:textId="4F9C305A" w:rsidR="00D81A38" w:rsidRPr="00110047" w:rsidRDefault="00D81A38" w:rsidP="00D81A38">
    <w:pPr>
      <w:tabs>
        <w:tab w:val="center" w:pos="4320"/>
        <w:tab w:val="right" w:pos="8640"/>
      </w:tabs>
      <w:ind w:left="-851"/>
    </w:pPr>
    <w:r w:rsidRPr="00110047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7089975" wp14:editId="7FF40533">
              <wp:simplePos x="0" y="0"/>
              <wp:positionH relativeFrom="column">
                <wp:posOffset>-590886</wp:posOffset>
              </wp:positionH>
              <wp:positionV relativeFrom="paragraph">
                <wp:posOffset>253030</wp:posOffset>
              </wp:positionV>
              <wp:extent cx="6957695" cy="0"/>
              <wp:effectExtent l="0" t="0" r="33655" b="19050"/>
              <wp:wrapNone/>
              <wp:docPr id="2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5769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891CDB1" id="Straight Connector 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55pt,19.9pt" to="501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" strokecolor="windowText" strokeweight="1pt"/>
          </w:pict>
        </mc:Fallback>
      </mc:AlternateContent>
    </w:r>
    <w:r w:rsidR="0040792E" w:rsidRPr="0040792E">
      <w:rPr>
        <w:sz w:val="16"/>
        <w:szCs w:val="16"/>
      </w:rPr>
      <w:t xml:space="preserve"> </w:t>
    </w:r>
    <w:r w:rsidR="0040792E">
      <w:rPr>
        <w:sz w:val="16"/>
        <w:szCs w:val="16"/>
      </w:rPr>
      <w:t xml:space="preserve">Vergabeverfahren </w:t>
    </w:r>
    <w:r w:rsidR="00FE3CCE">
      <w:rPr>
        <w:sz w:val="16"/>
        <w:szCs w:val="16"/>
      </w:rPr>
      <w:t>26-GSE-0001</w:t>
    </w:r>
  </w:p>
  <w:p w14:paraId="27226001" w14:textId="77777777" w:rsidR="00D81A38" w:rsidRDefault="00D81A3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03F4" w14:textId="1A98FD4B" w:rsidR="00231E74" w:rsidRPr="004C1913" w:rsidRDefault="00045720" w:rsidP="004C1913">
    <w:pPr>
      <w:pStyle w:val="Kopfzeile"/>
      <w:jc w:val="center"/>
      <w:rPr>
        <w:b/>
      </w:rPr>
    </w:pPr>
    <w:r>
      <w:rPr>
        <w:noProof/>
      </w:rPr>
      <w:pict w14:anchorId="18A204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589421" o:spid="_x0000_s1025" type="#_x0000_t136" style="position:absolute;left:0;text-align:left;margin-left:0;margin-top:0;width:519.8pt;height:148.5pt;rotation:315;z-index:-2516193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231E74" w:rsidRPr="004C1913">
      <w:rPr>
        <w:b/>
        <w:sz w:val="24"/>
      </w:rPr>
      <w:t>Anlage</w:t>
    </w:r>
    <w:r w:rsidR="00231E74">
      <w:rPr>
        <w:b/>
        <w:sz w:val="24"/>
      </w:rPr>
      <w:t xml:space="preserve"> 1 </w:t>
    </w:r>
    <w:r w:rsidR="00231E74" w:rsidRPr="00E07A39">
      <w:rPr>
        <w:sz w:val="24"/>
      </w:rPr>
      <w:t xml:space="preserve">zum </w:t>
    </w:r>
    <w:r w:rsidR="00231E74">
      <w:rPr>
        <w:b/>
        <w:sz w:val="24"/>
      </w:rPr>
      <w:t>1. Verfahrensbrief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1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013578BB"/>
    <w:multiLevelType w:val="hybridMultilevel"/>
    <w:tmpl w:val="BBC04A8E"/>
    <w:lvl w:ilvl="0" w:tplc="61021F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A71B25"/>
    <w:multiLevelType w:val="hybridMultilevel"/>
    <w:tmpl w:val="C3900950"/>
    <w:lvl w:ilvl="0" w:tplc="528EA62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29C4B5C"/>
    <w:multiLevelType w:val="hybridMultilevel"/>
    <w:tmpl w:val="75BE9B4C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7770FE6"/>
    <w:multiLevelType w:val="hybridMultilevel"/>
    <w:tmpl w:val="6F22FD1E"/>
    <w:lvl w:ilvl="0" w:tplc="FAB460E4">
      <w:start w:val="4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9193D48"/>
    <w:multiLevelType w:val="hybridMultilevel"/>
    <w:tmpl w:val="8D987FF6"/>
    <w:lvl w:ilvl="0" w:tplc="B3F8CA00">
      <w:start w:val="1"/>
      <w:numFmt w:val="bullet"/>
      <w:lvlText w:val="▪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331AC"/>
    <w:multiLevelType w:val="hybridMultilevel"/>
    <w:tmpl w:val="507C1662"/>
    <w:lvl w:ilvl="0" w:tplc="32B8334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4DD0999"/>
    <w:multiLevelType w:val="hybridMultilevel"/>
    <w:tmpl w:val="507C1662"/>
    <w:lvl w:ilvl="0" w:tplc="32B8334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58664CB"/>
    <w:multiLevelType w:val="hybridMultilevel"/>
    <w:tmpl w:val="507C1662"/>
    <w:lvl w:ilvl="0" w:tplc="32B8334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79447EE"/>
    <w:multiLevelType w:val="hybridMultilevel"/>
    <w:tmpl w:val="09CAF162"/>
    <w:lvl w:ilvl="0" w:tplc="048CDBA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B10B5"/>
    <w:multiLevelType w:val="hybridMultilevel"/>
    <w:tmpl w:val="2CDC3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805EB"/>
    <w:multiLevelType w:val="hybridMultilevel"/>
    <w:tmpl w:val="ABF09CD8"/>
    <w:lvl w:ilvl="0" w:tplc="8A568A50">
      <w:start w:val="2"/>
      <w:numFmt w:val="bullet"/>
      <w:lvlText w:val=""/>
      <w:lvlJc w:val="left"/>
      <w:pPr>
        <w:ind w:left="927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9F0DF0"/>
    <w:multiLevelType w:val="hybridMultilevel"/>
    <w:tmpl w:val="E988A4D2"/>
    <w:lvl w:ilvl="0" w:tplc="61021FA8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CEC16F7"/>
    <w:multiLevelType w:val="hybridMultilevel"/>
    <w:tmpl w:val="6AD4C33C"/>
    <w:lvl w:ilvl="0" w:tplc="07209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A68E5"/>
    <w:multiLevelType w:val="hybridMultilevel"/>
    <w:tmpl w:val="E81648F2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BFF6566"/>
    <w:multiLevelType w:val="hybridMultilevel"/>
    <w:tmpl w:val="507C1662"/>
    <w:lvl w:ilvl="0" w:tplc="32B8334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EEF6E46"/>
    <w:multiLevelType w:val="hybridMultilevel"/>
    <w:tmpl w:val="87C2B3FC"/>
    <w:lvl w:ilvl="0" w:tplc="528EA62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2F719E7"/>
    <w:multiLevelType w:val="hybridMultilevel"/>
    <w:tmpl w:val="CDF836E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214BC"/>
    <w:multiLevelType w:val="multilevel"/>
    <w:tmpl w:val="6D1A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cs="Times New Roman" w:hint="default"/>
      </w:rPr>
    </w:lvl>
  </w:abstractNum>
  <w:abstractNum w:abstractNumId="23" w15:restartNumberingAfterBreak="0">
    <w:nsid w:val="59C94924"/>
    <w:multiLevelType w:val="hybridMultilevel"/>
    <w:tmpl w:val="3182CE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034613"/>
    <w:multiLevelType w:val="hybridMultilevel"/>
    <w:tmpl w:val="507C1662"/>
    <w:lvl w:ilvl="0" w:tplc="32B8334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2D84FF4"/>
    <w:multiLevelType w:val="hybridMultilevel"/>
    <w:tmpl w:val="0CFED264"/>
    <w:lvl w:ilvl="0" w:tplc="34DA0E1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844CA"/>
    <w:multiLevelType w:val="hybridMultilevel"/>
    <w:tmpl w:val="87C2B3FC"/>
    <w:lvl w:ilvl="0" w:tplc="528EA62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53B5717"/>
    <w:multiLevelType w:val="hybridMultilevel"/>
    <w:tmpl w:val="A15AAB52"/>
    <w:lvl w:ilvl="0" w:tplc="BCF8FE0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220" w:hanging="360"/>
      </w:pPr>
    </w:lvl>
    <w:lvl w:ilvl="2" w:tplc="0407001B" w:tentative="1">
      <w:start w:val="1"/>
      <w:numFmt w:val="lowerRoman"/>
      <w:lvlText w:val="%3."/>
      <w:lvlJc w:val="right"/>
      <w:pPr>
        <w:ind w:left="2940" w:hanging="180"/>
      </w:pPr>
    </w:lvl>
    <w:lvl w:ilvl="3" w:tplc="0407000F" w:tentative="1">
      <w:start w:val="1"/>
      <w:numFmt w:val="decimal"/>
      <w:lvlText w:val="%4."/>
      <w:lvlJc w:val="left"/>
      <w:pPr>
        <w:ind w:left="3660" w:hanging="360"/>
      </w:pPr>
    </w:lvl>
    <w:lvl w:ilvl="4" w:tplc="04070019" w:tentative="1">
      <w:start w:val="1"/>
      <w:numFmt w:val="lowerLetter"/>
      <w:lvlText w:val="%5."/>
      <w:lvlJc w:val="left"/>
      <w:pPr>
        <w:ind w:left="4380" w:hanging="360"/>
      </w:pPr>
    </w:lvl>
    <w:lvl w:ilvl="5" w:tplc="0407001B" w:tentative="1">
      <w:start w:val="1"/>
      <w:numFmt w:val="lowerRoman"/>
      <w:lvlText w:val="%6."/>
      <w:lvlJc w:val="right"/>
      <w:pPr>
        <w:ind w:left="5100" w:hanging="180"/>
      </w:pPr>
    </w:lvl>
    <w:lvl w:ilvl="6" w:tplc="0407000F" w:tentative="1">
      <w:start w:val="1"/>
      <w:numFmt w:val="decimal"/>
      <w:lvlText w:val="%7."/>
      <w:lvlJc w:val="left"/>
      <w:pPr>
        <w:ind w:left="5820" w:hanging="360"/>
      </w:pPr>
    </w:lvl>
    <w:lvl w:ilvl="7" w:tplc="04070019" w:tentative="1">
      <w:start w:val="1"/>
      <w:numFmt w:val="lowerLetter"/>
      <w:lvlText w:val="%8."/>
      <w:lvlJc w:val="left"/>
      <w:pPr>
        <w:ind w:left="6540" w:hanging="360"/>
      </w:pPr>
    </w:lvl>
    <w:lvl w:ilvl="8" w:tplc="040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685B3944"/>
    <w:multiLevelType w:val="multilevel"/>
    <w:tmpl w:val="5096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15174E"/>
    <w:multiLevelType w:val="hybridMultilevel"/>
    <w:tmpl w:val="89F60E8E"/>
    <w:lvl w:ilvl="0" w:tplc="B3F8CA00">
      <w:start w:val="1"/>
      <w:numFmt w:val="bullet"/>
      <w:lvlText w:val="▪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8738FA"/>
    <w:multiLevelType w:val="hybridMultilevel"/>
    <w:tmpl w:val="E37ED860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2784340">
    <w:abstractNumId w:val="31"/>
  </w:num>
  <w:num w:numId="2" w16cid:durableId="1251235072">
    <w:abstractNumId w:val="5"/>
  </w:num>
  <w:num w:numId="3" w16cid:durableId="1037461661">
    <w:abstractNumId w:val="22"/>
  </w:num>
  <w:num w:numId="4" w16cid:durableId="877277376">
    <w:abstractNumId w:val="1"/>
  </w:num>
  <w:num w:numId="5" w16cid:durableId="1830822910">
    <w:abstractNumId w:val="0"/>
  </w:num>
  <w:num w:numId="6" w16cid:durableId="1217157293">
    <w:abstractNumId w:val="8"/>
  </w:num>
  <w:num w:numId="7" w16cid:durableId="7753332">
    <w:abstractNumId w:val="23"/>
  </w:num>
  <w:num w:numId="8" w16cid:durableId="1088427289">
    <w:abstractNumId w:val="16"/>
  </w:num>
  <w:num w:numId="9" w16cid:durableId="1115101743">
    <w:abstractNumId w:val="17"/>
  </w:num>
  <w:num w:numId="10" w16cid:durableId="1845707930">
    <w:abstractNumId w:val="13"/>
  </w:num>
  <w:num w:numId="11" w16cid:durableId="354385486">
    <w:abstractNumId w:val="15"/>
  </w:num>
  <w:num w:numId="12" w16cid:durableId="1983852618">
    <w:abstractNumId w:val="29"/>
  </w:num>
  <w:num w:numId="13" w16cid:durableId="465202020">
    <w:abstractNumId w:val="2"/>
  </w:num>
  <w:num w:numId="14" w16cid:durableId="575675318">
    <w:abstractNumId w:val="14"/>
  </w:num>
  <w:num w:numId="15" w16cid:durableId="578095822">
    <w:abstractNumId w:val="4"/>
  </w:num>
  <w:num w:numId="16" w16cid:durableId="258486125">
    <w:abstractNumId w:val="11"/>
  </w:num>
  <w:num w:numId="17" w16cid:durableId="113907379">
    <w:abstractNumId w:val="3"/>
  </w:num>
  <w:num w:numId="18" w16cid:durableId="310863347">
    <w:abstractNumId w:val="19"/>
  </w:num>
  <w:num w:numId="19" w16cid:durableId="1250967858">
    <w:abstractNumId w:val="7"/>
  </w:num>
  <w:num w:numId="20" w16cid:durableId="354382175">
    <w:abstractNumId w:val="26"/>
  </w:num>
  <w:num w:numId="21" w16cid:durableId="1841000891">
    <w:abstractNumId w:val="12"/>
  </w:num>
  <w:num w:numId="22" w16cid:durableId="158034928">
    <w:abstractNumId w:val="27"/>
  </w:num>
  <w:num w:numId="23" w16cid:durableId="206766518">
    <w:abstractNumId w:val="30"/>
  </w:num>
  <w:num w:numId="24" w16cid:durableId="2005231756">
    <w:abstractNumId w:val="6"/>
  </w:num>
  <w:num w:numId="25" w16cid:durableId="345182607">
    <w:abstractNumId w:val="18"/>
  </w:num>
  <w:num w:numId="26" w16cid:durableId="1010371651">
    <w:abstractNumId w:val="10"/>
  </w:num>
  <w:num w:numId="27" w16cid:durableId="682392231">
    <w:abstractNumId w:val="24"/>
  </w:num>
  <w:num w:numId="28" w16cid:durableId="1832721173">
    <w:abstractNumId w:val="9"/>
  </w:num>
  <w:num w:numId="29" w16cid:durableId="1090392615">
    <w:abstractNumId w:val="20"/>
  </w:num>
  <w:num w:numId="30" w16cid:durableId="645743111">
    <w:abstractNumId w:val="28"/>
  </w:num>
  <w:num w:numId="31" w16cid:durableId="202524741">
    <w:abstractNumId w:val="25"/>
  </w:num>
  <w:num w:numId="32" w16cid:durableId="640237137">
    <w:abstractNumId w:val="21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lestin Peek">
    <w15:presenceInfo w15:providerId="AD" w15:userId="S::peek@gseggmbh.de::4b5c98e8-f6ad-40ed-9b27-4612e142b5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1933835"/>
    <w:docVar w:name="Version" w:val="1"/>
  </w:docVars>
  <w:rsids>
    <w:rsidRoot w:val="0035654D"/>
    <w:rsid w:val="0000100E"/>
    <w:rsid w:val="00003489"/>
    <w:rsid w:val="00012694"/>
    <w:rsid w:val="00012C81"/>
    <w:rsid w:val="00014701"/>
    <w:rsid w:val="00015D66"/>
    <w:rsid w:val="00016B18"/>
    <w:rsid w:val="0002061C"/>
    <w:rsid w:val="00020ACE"/>
    <w:rsid w:val="00023C87"/>
    <w:rsid w:val="00023FE7"/>
    <w:rsid w:val="0002716C"/>
    <w:rsid w:val="000271EE"/>
    <w:rsid w:val="000366DF"/>
    <w:rsid w:val="0004131A"/>
    <w:rsid w:val="00041847"/>
    <w:rsid w:val="00042AE0"/>
    <w:rsid w:val="00045004"/>
    <w:rsid w:val="00045720"/>
    <w:rsid w:val="00047277"/>
    <w:rsid w:val="000520BD"/>
    <w:rsid w:val="00054CA2"/>
    <w:rsid w:val="00054CF8"/>
    <w:rsid w:val="000613E0"/>
    <w:rsid w:val="000653A4"/>
    <w:rsid w:val="00075BEB"/>
    <w:rsid w:val="000807DD"/>
    <w:rsid w:val="000821DF"/>
    <w:rsid w:val="00085E62"/>
    <w:rsid w:val="00087BBC"/>
    <w:rsid w:val="00091CD5"/>
    <w:rsid w:val="00096869"/>
    <w:rsid w:val="000A1604"/>
    <w:rsid w:val="000A67B0"/>
    <w:rsid w:val="000A69FA"/>
    <w:rsid w:val="000A6C47"/>
    <w:rsid w:val="000A7239"/>
    <w:rsid w:val="000A7B69"/>
    <w:rsid w:val="000B0F11"/>
    <w:rsid w:val="000B2739"/>
    <w:rsid w:val="000B3F30"/>
    <w:rsid w:val="000C09E0"/>
    <w:rsid w:val="000C47F5"/>
    <w:rsid w:val="000C4E8A"/>
    <w:rsid w:val="000D0626"/>
    <w:rsid w:val="000D0A64"/>
    <w:rsid w:val="000D0DD0"/>
    <w:rsid w:val="000D1B33"/>
    <w:rsid w:val="000D224E"/>
    <w:rsid w:val="000D2F26"/>
    <w:rsid w:val="000D38E1"/>
    <w:rsid w:val="000D3BEF"/>
    <w:rsid w:val="000D4F38"/>
    <w:rsid w:val="000E48CE"/>
    <w:rsid w:val="000F144C"/>
    <w:rsid w:val="000F2688"/>
    <w:rsid w:val="000F268E"/>
    <w:rsid w:val="000F6A54"/>
    <w:rsid w:val="000F6CFA"/>
    <w:rsid w:val="00100EC2"/>
    <w:rsid w:val="001022FB"/>
    <w:rsid w:val="0010617D"/>
    <w:rsid w:val="00111233"/>
    <w:rsid w:val="00113C40"/>
    <w:rsid w:val="00115A9C"/>
    <w:rsid w:val="00117056"/>
    <w:rsid w:val="001178BE"/>
    <w:rsid w:val="0012461B"/>
    <w:rsid w:val="00126888"/>
    <w:rsid w:val="001310FE"/>
    <w:rsid w:val="001333A7"/>
    <w:rsid w:val="0014401D"/>
    <w:rsid w:val="001451EA"/>
    <w:rsid w:val="00150D76"/>
    <w:rsid w:val="001523C7"/>
    <w:rsid w:val="00153B92"/>
    <w:rsid w:val="001548B3"/>
    <w:rsid w:val="00155E54"/>
    <w:rsid w:val="0015606C"/>
    <w:rsid w:val="001620BC"/>
    <w:rsid w:val="00162FCC"/>
    <w:rsid w:val="001639DB"/>
    <w:rsid w:val="00164228"/>
    <w:rsid w:val="001664C2"/>
    <w:rsid w:val="001666BB"/>
    <w:rsid w:val="00174FB7"/>
    <w:rsid w:val="00177029"/>
    <w:rsid w:val="00177813"/>
    <w:rsid w:val="00180CBA"/>
    <w:rsid w:val="001820E4"/>
    <w:rsid w:val="00182877"/>
    <w:rsid w:val="00185FC9"/>
    <w:rsid w:val="00190B7E"/>
    <w:rsid w:val="00191FF7"/>
    <w:rsid w:val="00192937"/>
    <w:rsid w:val="00193C31"/>
    <w:rsid w:val="00196EC2"/>
    <w:rsid w:val="001A5947"/>
    <w:rsid w:val="001B018F"/>
    <w:rsid w:val="001B36FD"/>
    <w:rsid w:val="001B380D"/>
    <w:rsid w:val="001C4FAF"/>
    <w:rsid w:val="001C5D21"/>
    <w:rsid w:val="001C6522"/>
    <w:rsid w:val="001C709C"/>
    <w:rsid w:val="001D1CBB"/>
    <w:rsid w:val="001D1D29"/>
    <w:rsid w:val="001D1E31"/>
    <w:rsid w:val="001D3796"/>
    <w:rsid w:val="001E2F79"/>
    <w:rsid w:val="001F0AC8"/>
    <w:rsid w:val="001F13E3"/>
    <w:rsid w:val="001F3B1A"/>
    <w:rsid w:val="001F4788"/>
    <w:rsid w:val="001F4FCB"/>
    <w:rsid w:val="0020298C"/>
    <w:rsid w:val="002042F7"/>
    <w:rsid w:val="00204902"/>
    <w:rsid w:val="00210DC5"/>
    <w:rsid w:val="002140B3"/>
    <w:rsid w:val="00215F43"/>
    <w:rsid w:val="002216FD"/>
    <w:rsid w:val="00224460"/>
    <w:rsid w:val="00225DB1"/>
    <w:rsid w:val="00227B55"/>
    <w:rsid w:val="0023037B"/>
    <w:rsid w:val="00231E74"/>
    <w:rsid w:val="00234E17"/>
    <w:rsid w:val="00236403"/>
    <w:rsid w:val="00237673"/>
    <w:rsid w:val="00247932"/>
    <w:rsid w:val="00252C3C"/>
    <w:rsid w:val="0025313B"/>
    <w:rsid w:val="00256829"/>
    <w:rsid w:val="00257FE9"/>
    <w:rsid w:val="002603D5"/>
    <w:rsid w:val="00261524"/>
    <w:rsid w:val="00261A35"/>
    <w:rsid w:val="0026214D"/>
    <w:rsid w:val="00262AD3"/>
    <w:rsid w:val="0026335F"/>
    <w:rsid w:val="00263E26"/>
    <w:rsid w:val="002654CD"/>
    <w:rsid w:val="00267463"/>
    <w:rsid w:val="00270731"/>
    <w:rsid w:val="00271F30"/>
    <w:rsid w:val="00272017"/>
    <w:rsid w:val="00283B45"/>
    <w:rsid w:val="00287779"/>
    <w:rsid w:val="00294F96"/>
    <w:rsid w:val="00297197"/>
    <w:rsid w:val="002A023B"/>
    <w:rsid w:val="002A1DFC"/>
    <w:rsid w:val="002A37C5"/>
    <w:rsid w:val="002A49D7"/>
    <w:rsid w:val="002B1467"/>
    <w:rsid w:val="002B2BB4"/>
    <w:rsid w:val="002B2CB9"/>
    <w:rsid w:val="002B3D49"/>
    <w:rsid w:val="002B4D47"/>
    <w:rsid w:val="002B631F"/>
    <w:rsid w:val="002B6411"/>
    <w:rsid w:val="002B792B"/>
    <w:rsid w:val="002C33B9"/>
    <w:rsid w:val="002C55FB"/>
    <w:rsid w:val="002C7D4B"/>
    <w:rsid w:val="002E3907"/>
    <w:rsid w:val="002E4E03"/>
    <w:rsid w:val="002F0199"/>
    <w:rsid w:val="002F146B"/>
    <w:rsid w:val="002F6CC0"/>
    <w:rsid w:val="002F6E9D"/>
    <w:rsid w:val="00304B43"/>
    <w:rsid w:val="00307140"/>
    <w:rsid w:val="003111C6"/>
    <w:rsid w:val="0031669D"/>
    <w:rsid w:val="00316B69"/>
    <w:rsid w:val="00322D90"/>
    <w:rsid w:val="00323125"/>
    <w:rsid w:val="003270C9"/>
    <w:rsid w:val="00327B79"/>
    <w:rsid w:val="00334377"/>
    <w:rsid w:val="003370AE"/>
    <w:rsid w:val="00337603"/>
    <w:rsid w:val="00340E1D"/>
    <w:rsid w:val="0034199D"/>
    <w:rsid w:val="00341FF8"/>
    <w:rsid w:val="00343EFE"/>
    <w:rsid w:val="003462B9"/>
    <w:rsid w:val="00350FFB"/>
    <w:rsid w:val="003513B6"/>
    <w:rsid w:val="0035654D"/>
    <w:rsid w:val="00356C65"/>
    <w:rsid w:val="00356E1D"/>
    <w:rsid w:val="00357472"/>
    <w:rsid w:val="003575D0"/>
    <w:rsid w:val="00364345"/>
    <w:rsid w:val="0036560A"/>
    <w:rsid w:val="00376D09"/>
    <w:rsid w:val="00380641"/>
    <w:rsid w:val="0038259E"/>
    <w:rsid w:val="00382C5A"/>
    <w:rsid w:val="003916D4"/>
    <w:rsid w:val="00393175"/>
    <w:rsid w:val="00394B7D"/>
    <w:rsid w:val="0039558F"/>
    <w:rsid w:val="00397ED9"/>
    <w:rsid w:val="003A39B1"/>
    <w:rsid w:val="003A47FE"/>
    <w:rsid w:val="003A5261"/>
    <w:rsid w:val="003A67DC"/>
    <w:rsid w:val="003A7304"/>
    <w:rsid w:val="003A73E8"/>
    <w:rsid w:val="003B0447"/>
    <w:rsid w:val="003B1331"/>
    <w:rsid w:val="003B18BF"/>
    <w:rsid w:val="003B3B2C"/>
    <w:rsid w:val="003B4944"/>
    <w:rsid w:val="003B718A"/>
    <w:rsid w:val="003C02D8"/>
    <w:rsid w:val="003C2D91"/>
    <w:rsid w:val="003C3E82"/>
    <w:rsid w:val="003C4B4B"/>
    <w:rsid w:val="003D3ADF"/>
    <w:rsid w:val="003E2808"/>
    <w:rsid w:val="003E281F"/>
    <w:rsid w:val="003E32AC"/>
    <w:rsid w:val="003E3EE7"/>
    <w:rsid w:val="003E470E"/>
    <w:rsid w:val="003F15F8"/>
    <w:rsid w:val="003F1911"/>
    <w:rsid w:val="003F3C6A"/>
    <w:rsid w:val="003F62EC"/>
    <w:rsid w:val="003F6432"/>
    <w:rsid w:val="003F7C04"/>
    <w:rsid w:val="0040792E"/>
    <w:rsid w:val="004100C4"/>
    <w:rsid w:val="00417198"/>
    <w:rsid w:val="004175EC"/>
    <w:rsid w:val="004221A2"/>
    <w:rsid w:val="004239C8"/>
    <w:rsid w:val="004250F1"/>
    <w:rsid w:val="00434498"/>
    <w:rsid w:val="00435274"/>
    <w:rsid w:val="00441CAE"/>
    <w:rsid w:val="004421B6"/>
    <w:rsid w:val="0044359F"/>
    <w:rsid w:val="004456A4"/>
    <w:rsid w:val="0044586C"/>
    <w:rsid w:val="00447C5F"/>
    <w:rsid w:val="00450CE1"/>
    <w:rsid w:val="00451512"/>
    <w:rsid w:val="00451590"/>
    <w:rsid w:val="00452981"/>
    <w:rsid w:val="00455BAC"/>
    <w:rsid w:val="004568E2"/>
    <w:rsid w:val="00460689"/>
    <w:rsid w:val="00460FE7"/>
    <w:rsid w:val="0046164B"/>
    <w:rsid w:val="00466AD0"/>
    <w:rsid w:val="004703DB"/>
    <w:rsid w:val="00474BAC"/>
    <w:rsid w:val="0047666B"/>
    <w:rsid w:val="004771E0"/>
    <w:rsid w:val="004806B6"/>
    <w:rsid w:val="00481259"/>
    <w:rsid w:val="00486A1F"/>
    <w:rsid w:val="00491E97"/>
    <w:rsid w:val="00497C80"/>
    <w:rsid w:val="004A0478"/>
    <w:rsid w:val="004A1365"/>
    <w:rsid w:val="004A519B"/>
    <w:rsid w:val="004A7375"/>
    <w:rsid w:val="004B1493"/>
    <w:rsid w:val="004C1913"/>
    <w:rsid w:val="004C4123"/>
    <w:rsid w:val="004C5107"/>
    <w:rsid w:val="004D5C6A"/>
    <w:rsid w:val="004E5C2D"/>
    <w:rsid w:val="004E61F8"/>
    <w:rsid w:val="004F3A2D"/>
    <w:rsid w:val="004F3C61"/>
    <w:rsid w:val="004F48C9"/>
    <w:rsid w:val="004F52ED"/>
    <w:rsid w:val="004F7799"/>
    <w:rsid w:val="004F7E1B"/>
    <w:rsid w:val="00504B39"/>
    <w:rsid w:val="00506435"/>
    <w:rsid w:val="00507268"/>
    <w:rsid w:val="00510A1A"/>
    <w:rsid w:val="0051277E"/>
    <w:rsid w:val="00514F48"/>
    <w:rsid w:val="0053063B"/>
    <w:rsid w:val="005321F5"/>
    <w:rsid w:val="00536DAD"/>
    <w:rsid w:val="00541697"/>
    <w:rsid w:val="0054178A"/>
    <w:rsid w:val="00543794"/>
    <w:rsid w:val="005458D2"/>
    <w:rsid w:val="00547857"/>
    <w:rsid w:val="00554BC6"/>
    <w:rsid w:val="005611C4"/>
    <w:rsid w:val="0056387F"/>
    <w:rsid w:val="00563E8D"/>
    <w:rsid w:val="00571B50"/>
    <w:rsid w:val="0057510D"/>
    <w:rsid w:val="00580121"/>
    <w:rsid w:val="005806BB"/>
    <w:rsid w:val="005939FE"/>
    <w:rsid w:val="00593E92"/>
    <w:rsid w:val="005943A0"/>
    <w:rsid w:val="00594C8A"/>
    <w:rsid w:val="00595804"/>
    <w:rsid w:val="005958A4"/>
    <w:rsid w:val="00596B08"/>
    <w:rsid w:val="00596B6F"/>
    <w:rsid w:val="005A09EE"/>
    <w:rsid w:val="005A426A"/>
    <w:rsid w:val="005A4BD7"/>
    <w:rsid w:val="005A4BF7"/>
    <w:rsid w:val="005B10D5"/>
    <w:rsid w:val="005B4ED5"/>
    <w:rsid w:val="005C1901"/>
    <w:rsid w:val="005C3AB6"/>
    <w:rsid w:val="005C3F06"/>
    <w:rsid w:val="005C73DA"/>
    <w:rsid w:val="005D16D4"/>
    <w:rsid w:val="005D1748"/>
    <w:rsid w:val="005D1CE2"/>
    <w:rsid w:val="005D2112"/>
    <w:rsid w:val="005D3A4F"/>
    <w:rsid w:val="005D3EC2"/>
    <w:rsid w:val="005F0659"/>
    <w:rsid w:val="005F1328"/>
    <w:rsid w:val="005F2547"/>
    <w:rsid w:val="005F3588"/>
    <w:rsid w:val="005F48CD"/>
    <w:rsid w:val="006002E5"/>
    <w:rsid w:val="00602328"/>
    <w:rsid w:val="00604888"/>
    <w:rsid w:val="00610492"/>
    <w:rsid w:val="00611CB9"/>
    <w:rsid w:val="00613A5E"/>
    <w:rsid w:val="006146A1"/>
    <w:rsid w:val="006156F4"/>
    <w:rsid w:val="00615B96"/>
    <w:rsid w:val="00616A18"/>
    <w:rsid w:val="0061709F"/>
    <w:rsid w:val="006178C9"/>
    <w:rsid w:val="00625014"/>
    <w:rsid w:val="006279EE"/>
    <w:rsid w:val="00633C32"/>
    <w:rsid w:val="00635BE8"/>
    <w:rsid w:val="0063786C"/>
    <w:rsid w:val="00645D27"/>
    <w:rsid w:val="0065484F"/>
    <w:rsid w:val="00655E40"/>
    <w:rsid w:val="00655E6D"/>
    <w:rsid w:val="00663016"/>
    <w:rsid w:val="0066425D"/>
    <w:rsid w:val="00667B6A"/>
    <w:rsid w:val="0067113C"/>
    <w:rsid w:val="0067340D"/>
    <w:rsid w:val="0067552F"/>
    <w:rsid w:val="00675625"/>
    <w:rsid w:val="00677361"/>
    <w:rsid w:val="0067764F"/>
    <w:rsid w:val="00677C26"/>
    <w:rsid w:val="00683BE6"/>
    <w:rsid w:val="006840F3"/>
    <w:rsid w:val="0068631A"/>
    <w:rsid w:val="00686598"/>
    <w:rsid w:val="00686D4F"/>
    <w:rsid w:val="00687EE4"/>
    <w:rsid w:val="0069141B"/>
    <w:rsid w:val="00692250"/>
    <w:rsid w:val="00692BA7"/>
    <w:rsid w:val="00693A18"/>
    <w:rsid w:val="006972AD"/>
    <w:rsid w:val="006A0813"/>
    <w:rsid w:val="006A1092"/>
    <w:rsid w:val="006A66DB"/>
    <w:rsid w:val="006B063E"/>
    <w:rsid w:val="006B52CA"/>
    <w:rsid w:val="006C07B8"/>
    <w:rsid w:val="006C19D6"/>
    <w:rsid w:val="006C26CD"/>
    <w:rsid w:val="006C2D06"/>
    <w:rsid w:val="006C39F5"/>
    <w:rsid w:val="006D147F"/>
    <w:rsid w:val="006D155E"/>
    <w:rsid w:val="006D36C6"/>
    <w:rsid w:val="006E1423"/>
    <w:rsid w:val="006E18A2"/>
    <w:rsid w:val="006E4722"/>
    <w:rsid w:val="006E5293"/>
    <w:rsid w:val="006E6F14"/>
    <w:rsid w:val="006E7BFA"/>
    <w:rsid w:val="0070673A"/>
    <w:rsid w:val="00707A31"/>
    <w:rsid w:val="00707FDE"/>
    <w:rsid w:val="00712D71"/>
    <w:rsid w:val="00717EF0"/>
    <w:rsid w:val="0072240F"/>
    <w:rsid w:val="00723020"/>
    <w:rsid w:val="00733E47"/>
    <w:rsid w:val="007352F2"/>
    <w:rsid w:val="00735FFD"/>
    <w:rsid w:val="00737D3C"/>
    <w:rsid w:val="00737F68"/>
    <w:rsid w:val="007519D9"/>
    <w:rsid w:val="00752A98"/>
    <w:rsid w:val="0075449A"/>
    <w:rsid w:val="00757668"/>
    <w:rsid w:val="007601D0"/>
    <w:rsid w:val="007626CD"/>
    <w:rsid w:val="007634E2"/>
    <w:rsid w:val="00765CB8"/>
    <w:rsid w:val="00767F8D"/>
    <w:rsid w:val="007712C5"/>
    <w:rsid w:val="00777C1F"/>
    <w:rsid w:val="00777E70"/>
    <w:rsid w:val="007803E9"/>
    <w:rsid w:val="00781F13"/>
    <w:rsid w:val="0078284C"/>
    <w:rsid w:val="00791993"/>
    <w:rsid w:val="007931FB"/>
    <w:rsid w:val="00794DB4"/>
    <w:rsid w:val="007A34F0"/>
    <w:rsid w:val="007A5A20"/>
    <w:rsid w:val="007A7ABE"/>
    <w:rsid w:val="007A7E8C"/>
    <w:rsid w:val="007B095D"/>
    <w:rsid w:val="007B324E"/>
    <w:rsid w:val="007B45D6"/>
    <w:rsid w:val="007B5C6D"/>
    <w:rsid w:val="007B7E66"/>
    <w:rsid w:val="007C76CC"/>
    <w:rsid w:val="007D2EF4"/>
    <w:rsid w:val="007D3DF5"/>
    <w:rsid w:val="007D58B2"/>
    <w:rsid w:val="007D63C2"/>
    <w:rsid w:val="007D7FC9"/>
    <w:rsid w:val="007E6713"/>
    <w:rsid w:val="007E7998"/>
    <w:rsid w:val="007F05F6"/>
    <w:rsid w:val="007F19B7"/>
    <w:rsid w:val="007F229D"/>
    <w:rsid w:val="007F4204"/>
    <w:rsid w:val="007F7334"/>
    <w:rsid w:val="007F7E22"/>
    <w:rsid w:val="0080054C"/>
    <w:rsid w:val="00805CBA"/>
    <w:rsid w:val="008066E7"/>
    <w:rsid w:val="0081103D"/>
    <w:rsid w:val="0081243C"/>
    <w:rsid w:val="00812A55"/>
    <w:rsid w:val="00814D25"/>
    <w:rsid w:val="00826CFE"/>
    <w:rsid w:val="00827625"/>
    <w:rsid w:val="00832B7A"/>
    <w:rsid w:val="00833A17"/>
    <w:rsid w:val="00836A24"/>
    <w:rsid w:val="0084030B"/>
    <w:rsid w:val="008403CB"/>
    <w:rsid w:val="00843C41"/>
    <w:rsid w:val="00845949"/>
    <w:rsid w:val="0084766A"/>
    <w:rsid w:val="00847C8A"/>
    <w:rsid w:val="00851349"/>
    <w:rsid w:val="00857C97"/>
    <w:rsid w:val="008604F9"/>
    <w:rsid w:val="00860739"/>
    <w:rsid w:val="00861CC6"/>
    <w:rsid w:val="008658E3"/>
    <w:rsid w:val="00866932"/>
    <w:rsid w:val="008720D3"/>
    <w:rsid w:val="00883394"/>
    <w:rsid w:val="00885569"/>
    <w:rsid w:val="00887FBE"/>
    <w:rsid w:val="00892320"/>
    <w:rsid w:val="0089372D"/>
    <w:rsid w:val="008940C5"/>
    <w:rsid w:val="00894547"/>
    <w:rsid w:val="00894EE8"/>
    <w:rsid w:val="008A3106"/>
    <w:rsid w:val="008A3BAA"/>
    <w:rsid w:val="008B157E"/>
    <w:rsid w:val="008B5573"/>
    <w:rsid w:val="008B5708"/>
    <w:rsid w:val="008B57B4"/>
    <w:rsid w:val="008C0196"/>
    <w:rsid w:val="008C019C"/>
    <w:rsid w:val="008C4264"/>
    <w:rsid w:val="008C4436"/>
    <w:rsid w:val="008D1C52"/>
    <w:rsid w:val="008D2686"/>
    <w:rsid w:val="008D6E7B"/>
    <w:rsid w:val="008E3C98"/>
    <w:rsid w:val="008E70A4"/>
    <w:rsid w:val="008E755E"/>
    <w:rsid w:val="008F39E9"/>
    <w:rsid w:val="008F4857"/>
    <w:rsid w:val="008F7E32"/>
    <w:rsid w:val="00901990"/>
    <w:rsid w:val="00905809"/>
    <w:rsid w:val="00906A35"/>
    <w:rsid w:val="0091317E"/>
    <w:rsid w:val="00913DB6"/>
    <w:rsid w:val="009147F6"/>
    <w:rsid w:val="00915910"/>
    <w:rsid w:val="00922E3A"/>
    <w:rsid w:val="0092370C"/>
    <w:rsid w:val="0092430C"/>
    <w:rsid w:val="00924A81"/>
    <w:rsid w:val="009250C0"/>
    <w:rsid w:val="00926E3A"/>
    <w:rsid w:val="009323AB"/>
    <w:rsid w:val="00933980"/>
    <w:rsid w:val="00943A05"/>
    <w:rsid w:val="009500F0"/>
    <w:rsid w:val="00950AF9"/>
    <w:rsid w:val="00950C91"/>
    <w:rsid w:val="00951212"/>
    <w:rsid w:val="0095221A"/>
    <w:rsid w:val="00964E64"/>
    <w:rsid w:val="00965589"/>
    <w:rsid w:val="00967AF5"/>
    <w:rsid w:val="00971B27"/>
    <w:rsid w:val="00972CF0"/>
    <w:rsid w:val="00973A18"/>
    <w:rsid w:val="00976E62"/>
    <w:rsid w:val="00980E3F"/>
    <w:rsid w:val="00980E89"/>
    <w:rsid w:val="00982B4C"/>
    <w:rsid w:val="00985DF5"/>
    <w:rsid w:val="00986FAA"/>
    <w:rsid w:val="009920DC"/>
    <w:rsid w:val="00993944"/>
    <w:rsid w:val="0099483C"/>
    <w:rsid w:val="00995099"/>
    <w:rsid w:val="0099680A"/>
    <w:rsid w:val="0099750E"/>
    <w:rsid w:val="00997B20"/>
    <w:rsid w:val="009A01BE"/>
    <w:rsid w:val="009A5BC1"/>
    <w:rsid w:val="009A77CF"/>
    <w:rsid w:val="009A7A6F"/>
    <w:rsid w:val="009B009A"/>
    <w:rsid w:val="009B794C"/>
    <w:rsid w:val="009B7FDE"/>
    <w:rsid w:val="009C0D38"/>
    <w:rsid w:val="009C6ED4"/>
    <w:rsid w:val="009D0482"/>
    <w:rsid w:val="009D545B"/>
    <w:rsid w:val="009D641E"/>
    <w:rsid w:val="009D6844"/>
    <w:rsid w:val="009E4923"/>
    <w:rsid w:val="009E4D78"/>
    <w:rsid w:val="009E5B2A"/>
    <w:rsid w:val="009E5B98"/>
    <w:rsid w:val="009F0E53"/>
    <w:rsid w:val="009F38A0"/>
    <w:rsid w:val="009F51AA"/>
    <w:rsid w:val="009F7B03"/>
    <w:rsid w:val="00A00D15"/>
    <w:rsid w:val="00A01212"/>
    <w:rsid w:val="00A03A58"/>
    <w:rsid w:val="00A06032"/>
    <w:rsid w:val="00A06652"/>
    <w:rsid w:val="00A07458"/>
    <w:rsid w:val="00A13233"/>
    <w:rsid w:val="00A16177"/>
    <w:rsid w:val="00A165E9"/>
    <w:rsid w:val="00A2216D"/>
    <w:rsid w:val="00A22288"/>
    <w:rsid w:val="00A24DBE"/>
    <w:rsid w:val="00A258DE"/>
    <w:rsid w:val="00A316C7"/>
    <w:rsid w:val="00A326BB"/>
    <w:rsid w:val="00A37337"/>
    <w:rsid w:val="00A37AA4"/>
    <w:rsid w:val="00A40C0C"/>
    <w:rsid w:val="00A47683"/>
    <w:rsid w:val="00A50A4C"/>
    <w:rsid w:val="00A5611D"/>
    <w:rsid w:val="00A5760E"/>
    <w:rsid w:val="00A57CFF"/>
    <w:rsid w:val="00A60B5F"/>
    <w:rsid w:val="00A62185"/>
    <w:rsid w:val="00A70853"/>
    <w:rsid w:val="00A71C84"/>
    <w:rsid w:val="00A72BEB"/>
    <w:rsid w:val="00A81175"/>
    <w:rsid w:val="00A840B2"/>
    <w:rsid w:val="00AA1BE7"/>
    <w:rsid w:val="00AA2A26"/>
    <w:rsid w:val="00AA678A"/>
    <w:rsid w:val="00AB1A59"/>
    <w:rsid w:val="00AB4C0D"/>
    <w:rsid w:val="00AB50D8"/>
    <w:rsid w:val="00AB5519"/>
    <w:rsid w:val="00AB72EE"/>
    <w:rsid w:val="00AC1DEE"/>
    <w:rsid w:val="00AC2464"/>
    <w:rsid w:val="00AC4208"/>
    <w:rsid w:val="00AC55EB"/>
    <w:rsid w:val="00AC6C52"/>
    <w:rsid w:val="00AC6F87"/>
    <w:rsid w:val="00AC7EF7"/>
    <w:rsid w:val="00AD0B09"/>
    <w:rsid w:val="00AD4F11"/>
    <w:rsid w:val="00AD6E47"/>
    <w:rsid w:val="00AE15A9"/>
    <w:rsid w:val="00AE2E31"/>
    <w:rsid w:val="00AE373D"/>
    <w:rsid w:val="00AE5B55"/>
    <w:rsid w:val="00AF1838"/>
    <w:rsid w:val="00AF6BE7"/>
    <w:rsid w:val="00B00E14"/>
    <w:rsid w:val="00B02928"/>
    <w:rsid w:val="00B04889"/>
    <w:rsid w:val="00B05CC9"/>
    <w:rsid w:val="00B06392"/>
    <w:rsid w:val="00B13448"/>
    <w:rsid w:val="00B15B9B"/>
    <w:rsid w:val="00B17BF7"/>
    <w:rsid w:val="00B20548"/>
    <w:rsid w:val="00B226B5"/>
    <w:rsid w:val="00B2378E"/>
    <w:rsid w:val="00B24046"/>
    <w:rsid w:val="00B27B41"/>
    <w:rsid w:val="00B34715"/>
    <w:rsid w:val="00B34D3B"/>
    <w:rsid w:val="00B35C2D"/>
    <w:rsid w:val="00B429E9"/>
    <w:rsid w:val="00B430D0"/>
    <w:rsid w:val="00B455E5"/>
    <w:rsid w:val="00B5009D"/>
    <w:rsid w:val="00B55036"/>
    <w:rsid w:val="00B60B65"/>
    <w:rsid w:val="00B63617"/>
    <w:rsid w:val="00B63D61"/>
    <w:rsid w:val="00B64E38"/>
    <w:rsid w:val="00B809A0"/>
    <w:rsid w:val="00B82697"/>
    <w:rsid w:val="00B9118A"/>
    <w:rsid w:val="00B95919"/>
    <w:rsid w:val="00B961CF"/>
    <w:rsid w:val="00BA235C"/>
    <w:rsid w:val="00BA452F"/>
    <w:rsid w:val="00BB0834"/>
    <w:rsid w:val="00BB2235"/>
    <w:rsid w:val="00BB45D3"/>
    <w:rsid w:val="00BB7D06"/>
    <w:rsid w:val="00BC138A"/>
    <w:rsid w:val="00BC24E4"/>
    <w:rsid w:val="00BC3ECC"/>
    <w:rsid w:val="00BC4BE1"/>
    <w:rsid w:val="00BC543E"/>
    <w:rsid w:val="00BC5783"/>
    <w:rsid w:val="00BD198F"/>
    <w:rsid w:val="00BD439E"/>
    <w:rsid w:val="00BE2ED5"/>
    <w:rsid w:val="00BE364E"/>
    <w:rsid w:val="00BE3B3F"/>
    <w:rsid w:val="00BE7149"/>
    <w:rsid w:val="00BE791D"/>
    <w:rsid w:val="00BF3B65"/>
    <w:rsid w:val="00BF582D"/>
    <w:rsid w:val="00BF5D5F"/>
    <w:rsid w:val="00BF7DE8"/>
    <w:rsid w:val="00C0168F"/>
    <w:rsid w:val="00C019B9"/>
    <w:rsid w:val="00C06FE1"/>
    <w:rsid w:val="00C07463"/>
    <w:rsid w:val="00C102C9"/>
    <w:rsid w:val="00C115CD"/>
    <w:rsid w:val="00C13FA8"/>
    <w:rsid w:val="00C14F9E"/>
    <w:rsid w:val="00C151E2"/>
    <w:rsid w:val="00C15CDD"/>
    <w:rsid w:val="00C16FE3"/>
    <w:rsid w:val="00C2350D"/>
    <w:rsid w:val="00C23609"/>
    <w:rsid w:val="00C24289"/>
    <w:rsid w:val="00C24E2A"/>
    <w:rsid w:val="00C26C37"/>
    <w:rsid w:val="00C26FA2"/>
    <w:rsid w:val="00C30C5F"/>
    <w:rsid w:val="00C3194F"/>
    <w:rsid w:val="00C36684"/>
    <w:rsid w:val="00C36CDD"/>
    <w:rsid w:val="00C44E6B"/>
    <w:rsid w:val="00C460D6"/>
    <w:rsid w:val="00C47E82"/>
    <w:rsid w:val="00C52395"/>
    <w:rsid w:val="00C552FF"/>
    <w:rsid w:val="00C5686D"/>
    <w:rsid w:val="00C6424C"/>
    <w:rsid w:val="00C65B8E"/>
    <w:rsid w:val="00C668F1"/>
    <w:rsid w:val="00C70C79"/>
    <w:rsid w:val="00C75A11"/>
    <w:rsid w:val="00C77D38"/>
    <w:rsid w:val="00C80072"/>
    <w:rsid w:val="00C827E7"/>
    <w:rsid w:val="00C839AB"/>
    <w:rsid w:val="00C84483"/>
    <w:rsid w:val="00C84741"/>
    <w:rsid w:val="00C8537F"/>
    <w:rsid w:val="00C91193"/>
    <w:rsid w:val="00C91C96"/>
    <w:rsid w:val="00C94AE7"/>
    <w:rsid w:val="00C955D1"/>
    <w:rsid w:val="00C97519"/>
    <w:rsid w:val="00CA3BF3"/>
    <w:rsid w:val="00CA765E"/>
    <w:rsid w:val="00CA7A57"/>
    <w:rsid w:val="00CB015B"/>
    <w:rsid w:val="00CB48BE"/>
    <w:rsid w:val="00CB5DCA"/>
    <w:rsid w:val="00CB63CA"/>
    <w:rsid w:val="00CC27F5"/>
    <w:rsid w:val="00CC28CF"/>
    <w:rsid w:val="00CC5314"/>
    <w:rsid w:val="00CC72AE"/>
    <w:rsid w:val="00CD0582"/>
    <w:rsid w:val="00CD31CF"/>
    <w:rsid w:val="00CD3A3F"/>
    <w:rsid w:val="00CD71E5"/>
    <w:rsid w:val="00CD7920"/>
    <w:rsid w:val="00CE0148"/>
    <w:rsid w:val="00CE1AEF"/>
    <w:rsid w:val="00CE1D3B"/>
    <w:rsid w:val="00CE46D0"/>
    <w:rsid w:val="00CE46F7"/>
    <w:rsid w:val="00CE5D50"/>
    <w:rsid w:val="00CE779E"/>
    <w:rsid w:val="00CF0395"/>
    <w:rsid w:val="00CF1CD1"/>
    <w:rsid w:val="00CF5C30"/>
    <w:rsid w:val="00CF69DC"/>
    <w:rsid w:val="00CF7920"/>
    <w:rsid w:val="00D01644"/>
    <w:rsid w:val="00D045F9"/>
    <w:rsid w:val="00D06A81"/>
    <w:rsid w:val="00D07423"/>
    <w:rsid w:val="00D10CA3"/>
    <w:rsid w:val="00D124A9"/>
    <w:rsid w:val="00D12A53"/>
    <w:rsid w:val="00D14A4A"/>
    <w:rsid w:val="00D15BFF"/>
    <w:rsid w:val="00D17F41"/>
    <w:rsid w:val="00D2281E"/>
    <w:rsid w:val="00D23356"/>
    <w:rsid w:val="00D235A4"/>
    <w:rsid w:val="00D24B9F"/>
    <w:rsid w:val="00D25F4E"/>
    <w:rsid w:val="00D26C38"/>
    <w:rsid w:val="00D34B80"/>
    <w:rsid w:val="00D440F2"/>
    <w:rsid w:val="00D55F80"/>
    <w:rsid w:val="00D57F56"/>
    <w:rsid w:val="00D61864"/>
    <w:rsid w:val="00D6246C"/>
    <w:rsid w:val="00D62E80"/>
    <w:rsid w:val="00D63818"/>
    <w:rsid w:val="00D65A5C"/>
    <w:rsid w:val="00D7253D"/>
    <w:rsid w:val="00D76FF6"/>
    <w:rsid w:val="00D81A38"/>
    <w:rsid w:val="00D87917"/>
    <w:rsid w:val="00D92B88"/>
    <w:rsid w:val="00D9592D"/>
    <w:rsid w:val="00DA1EAD"/>
    <w:rsid w:val="00DA6B6E"/>
    <w:rsid w:val="00DB15C7"/>
    <w:rsid w:val="00DB2708"/>
    <w:rsid w:val="00DB523A"/>
    <w:rsid w:val="00DB7725"/>
    <w:rsid w:val="00DC076D"/>
    <w:rsid w:val="00DC17FC"/>
    <w:rsid w:val="00DC4F83"/>
    <w:rsid w:val="00DD0DE6"/>
    <w:rsid w:val="00DD287C"/>
    <w:rsid w:val="00DD4722"/>
    <w:rsid w:val="00DE091F"/>
    <w:rsid w:val="00DE265F"/>
    <w:rsid w:val="00DE6533"/>
    <w:rsid w:val="00DE6711"/>
    <w:rsid w:val="00DF1DE3"/>
    <w:rsid w:val="00DF5B1D"/>
    <w:rsid w:val="00DF60BC"/>
    <w:rsid w:val="00DF7F5A"/>
    <w:rsid w:val="00E03287"/>
    <w:rsid w:val="00E057E2"/>
    <w:rsid w:val="00E0688E"/>
    <w:rsid w:val="00E07A39"/>
    <w:rsid w:val="00E106F5"/>
    <w:rsid w:val="00E13262"/>
    <w:rsid w:val="00E144CC"/>
    <w:rsid w:val="00E14725"/>
    <w:rsid w:val="00E15003"/>
    <w:rsid w:val="00E1637B"/>
    <w:rsid w:val="00E16792"/>
    <w:rsid w:val="00E170AC"/>
    <w:rsid w:val="00E21983"/>
    <w:rsid w:val="00E261E7"/>
    <w:rsid w:val="00E30A1E"/>
    <w:rsid w:val="00E30CC4"/>
    <w:rsid w:val="00E318C3"/>
    <w:rsid w:val="00E372D6"/>
    <w:rsid w:val="00E37458"/>
    <w:rsid w:val="00E437B0"/>
    <w:rsid w:val="00E4458E"/>
    <w:rsid w:val="00E505E8"/>
    <w:rsid w:val="00E51F0D"/>
    <w:rsid w:val="00E521D8"/>
    <w:rsid w:val="00E5277D"/>
    <w:rsid w:val="00E552F3"/>
    <w:rsid w:val="00E60983"/>
    <w:rsid w:val="00E609B1"/>
    <w:rsid w:val="00E61569"/>
    <w:rsid w:val="00E61CD6"/>
    <w:rsid w:val="00E63364"/>
    <w:rsid w:val="00E72016"/>
    <w:rsid w:val="00E7246E"/>
    <w:rsid w:val="00E7661B"/>
    <w:rsid w:val="00E80387"/>
    <w:rsid w:val="00E83BCD"/>
    <w:rsid w:val="00E87763"/>
    <w:rsid w:val="00E944B7"/>
    <w:rsid w:val="00E94771"/>
    <w:rsid w:val="00E96668"/>
    <w:rsid w:val="00E97523"/>
    <w:rsid w:val="00E97533"/>
    <w:rsid w:val="00EA20DF"/>
    <w:rsid w:val="00EA38FC"/>
    <w:rsid w:val="00EA4B47"/>
    <w:rsid w:val="00EB05FE"/>
    <w:rsid w:val="00EB1749"/>
    <w:rsid w:val="00EB2343"/>
    <w:rsid w:val="00EB2B17"/>
    <w:rsid w:val="00EB4292"/>
    <w:rsid w:val="00EB4E6F"/>
    <w:rsid w:val="00EB5933"/>
    <w:rsid w:val="00EC26E6"/>
    <w:rsid w:val="00EC6076"/>
    <w:rsid w:val="00EC6C9E"/>
    <w:rsid w:val="00ED03E6"/>
    <w:rsid w:val="00ED4053"/>
    <w:rsid w:val="00ED6E26"/>
    <w:rsid w:val="00EE09E3"/>
    <w:rsid w:val="00EE39DE"/>
    <w:rsid w:val="00EE6B9A"/>
    <w:rsid w:val="00EE6C7B"/>
    <w:rsid w:val="00EE7901"/>
    <w:rsid w:val="00EF4777"/>
    <w:rsid w:val="00EF501F"/>
    <w:rsid w:val="00EF70D5"/>
    <w:rsid w:val="00F012DF"/>
    <w:rsid w:val="00F01784"/>
    <w:rsid w:val="00F04C5E"/>
    <w:rsid w:val="00F100DF"/>
    <w:rsid w:val="00F11420"/>
    <w:rsid w:val="00F11BF6"/>
    <w:rsid w:val="00F123A8"/>
    <w:rsid w:val="00F154A2"/>
    <w:rsid w:val="00F1757F"/>
    <w:rsid w:val="00F17CBF"/>
    <w:rsid w:val="00F23A95"/>
    <w:rsid w:val="00F267EE"/>
    <w:rsid w:val="00F311DF"/>
    <w:rsid w:val="00F35C1B"/>
    <w:rsid w:val="00F369BF"/>
    <w:rsid w:val="00F37CBA"/>
    <w:rsid w:val="00F4075D"/>
    <w:rsid w:val="00F41E8E"/>
    <w:rsid w:val="00F41EB9"/>
    <w:rsid w:val="00F426FD"/>
    <w:rsid w:val="00F4547A"/>
    <w:rsid w:val="00F60C46"/>
    <w:rsid w:val="00F61AB3"/>
    <w:rsid w:val="00F638F3"/>
    <w:rsid w:val="00F656ED"/>
    <w:rsid w:val="00F65B24"/>
    <w:rsid w:val="00F70269"/>
    <w:rsid w:val="00F70D15"/>
    <w:rsid w:val="00F762F5"/>
    <w:rsid w:val="00F80FB0"/>
    <w:rsid w:val="00F823F7"/>
    <w:rsid w:val="00F82412"/>
    <w:rsid w:val="00F851F9"/>
    <w:rsid w:val="00F85549"/>
    <w:rsid w:val="00F859DA"/>
    <w:rsid w:val="00F96685"/>
    <w:rsid w:val="00F96FF1"/>
    <w:rsid w:val="00FA16BB"/>
    <w:rsid w:val="00FA35E3"/>
    <w:rsid w:val="00FA37BA"/>
    <w:rsid w:val="00FA3A3D"/>
    <w:rsid w:val="00FA6C60"/>
    <w:rsid w:val="00FB69DD"/>
    <w:rsid w:val="00FC16E9"/>
    <w:rsid w:val="00FC3955"/>
    <w:rsid w:val="00FC433E"/>
    <w:rsid w:val="00FC5FF3"/>
    <w:rsid w:val="00FD0604"/>
    <w:rsid w:val="00FD0C8C"/>
    <w:rsid w:val="00FD1499"/>
    <w:rsid w:val="00FD2ADE"/>
    <w:rsid w:val="00FD5C3D"/>
    <w:rsid w:val="00FD78D0"/>
    <w:rsid w:val="00FE0847"/>
    <w:rsid w:val="00FE1E94"/>
    <w:rsid w:val="00FE3946"/>
    <w:rsid w:val="00FE3CCE"/>
    <w:rsid w:val="00FE4511"/>
    <w:rsid w:val="00FE7C1C"/>
    <w:rsid w:val="00FF3CF2"/>
    <w:rsid w:val="00FF3EF6"/>
    <w:rsid w:val="00FF74CD"/>
    <w:rsid w:val="045FE904"/>
    <w:rsid w:val="06D1A4BE"/>
    <w:rsid w:val="12EC6F3D"/>
    <w:rsid w:val="206ACDC0"/>
    <w:rsid w:val="232484DC"/>
    <w:rsid w:val="49B3B8B0"/>
    <w:rsid w:val="69BD650E"/>
    <w:rsid w:val="7DCAB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9AAFE7"/>
  <w14:defaultImageDpi w14:val="96"/>
  <w15:docId w15:val="{F5221FA5-CEDE-4EAF-9884-4B41FAE0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C0196"/>
    <w:pPr>
      <w:spacing w:line="320" w:lineRule="atLeast"/>
      <w:jc w:val="both"/>
    </w:pPr>
    <w:rPr>
      <w:rFonts w:ascii="Arial" w:hAnsi="Arial"/>
      <w:sz w:val="22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151E2"/>
    <w:p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151E2"/>
    <w:p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151E2"/>
    <w:p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B5933"/>
    <w:p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C151E2"/>
    <w:pPr>
      <w:spacing w:line="240" w:lineRule="atLeast"/>
      <w:outlineLvl w:val="4"/>
    </w:pPr>
    <w:rPr>
      <w:rFonts w:eastAsiaTheme="majorEastAsia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840F3"/>
    <w:pPr>
      <w:outlineLvl w:val="5"/>
    </w:pPr>
    <w:rPr>
      <w:rFonts w:eastAsiaTheme="majorEastAsia"/>
      <w:i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EB5933"/>
    <w:pPr>
      <w:outlineLvl w:val="6"/>
    </w:pPr>
    <w:rPr>
      <w:rFonts w:eastAsiaTheme="majorEastAsia"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EB5933"/>
    <w:pPr>
      <w:outlineLvl w:val="7"/>
    </w:pPr>
    <w:rPr>
      <w:rFonts w:eastAsiaTheme="majorEastAsia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6840F3"/>
    <w:pPr>
      <w:outlineLvl w:val="8"/>
    </w:pPr>
    <w:rPr>
      <w:rFonts w:eastAsiaTheme="majorEastAsia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BF582D"/>
    <w:rPr>
      <w:rFonts w:ascii="Arial" w:hAnsi="Arial" w:cs="Arial"/>
      <w:bCs/>
      <w:iCs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BF582D"/>
    <w:rPr>
      <w:rFonts w:ascii="Arial" w:hAnsi="Arial"/>
      <w:bCs/>
      <w:sz w:val="22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791993"/>
    <w:rPr>
      <w:rFonts w:ascii="Arial" w:hAnsi="Arial"/>
      <w:bCs/>
      <w:sz w:val="22"/>
      <w:szCs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A09EE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="Times New Roman"/>
      <w:b/>
      <w:color w:val="365F91" w:themeColor="accent1" w:themeShade="BF"/>
      <w:kern w:val="0"/>
      <w:sz w:val="28"/>
      <w:szCs w:val="28"/>
      <w:lang w:eastAsia="ja-JP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sid w:val="006840F3"/>
    <w:rPr>
      <w:rFonts w:ascii="Arial" w:eastAsiaTheme="majorEastAsia" w:hAnsi="Arial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EB5933"/>
    <w:rPr>
      <w:rFonts w:ascii="Arial" w:eastAsiaTheme="majorEastAsia" w:hAnsi="Arial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locked/>
    <w:rsid w:val="00EB5933"/>
    <w:rPr>
      <w:rFonts w:ascii="Arial" w:eastAsiaTheme="majorEastAsia" w:hAnsi="Arial"/>
      <w:sz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locked/>
    <w:rsid w:val="006840F3"/>
    <w:rPr>
      <w:rFonts w:ascii="Arial" w:eastAsiaTheme="majorEastAsia" w:hAnsi="Arial"/>
      <w:iCs/>
      <w:sz w:val="22"/>
    </w:rPr>
  </w:style>
  <w:style w:type="paragraph" w:styleId="Sprechblasentext">
    <w:name w:val="Balloon Text"/>
    <w:basedOn w:val="Standard"/>
    <w:link w:val="SprechblasentextZchn"/>
    <w:uiPriority w:val="99"/>
    <w:rsid w:val="0035654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table" w:styleId="Tabellenraster">
    <w:name w:val="Table Grid"/>
    <w:basedOn w:val="NormaleTabelle"/>
    <w:rsid w:val="00E13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E13262"/>
    <w:rPr>
      <w:rFonts w:ascii="Arial" w:hAnsi="Arial" w:cs="Times New Roman"/>
      <w:sz w:val="24"/>
      <w:szCs w:val="24"/>
    </w:rPr>
  </w:style>
  <w:style w:type="paragraph" w:customStyle="1" w:styleId="bullet3">
    <w:name w:val="bullet 3"/>
    <w:basedOn w:val="Standard"/>
    <w:rsid w:val="00D07423"/>
    <w:pPr>
      <w:numPr>
        <w:numId w:val="6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1"/>
      </w:numPr>
      <w:spacing w:after="120"/>
    </w:pPr>
  </w:style>
  <w:style w:type="paragraph" w:styleId="Index1">
    <w:name w:val="index 1"/>
    <w:basedOn w:val="Standard"/>
    <w:next w:val="Standard"/>
    <w:autoRedefine/>
    <w:uiPriority w:val="99"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2"/>
      </w:numPr>
      <w:spacing w:after="120"/>
    </w:pPr>
  </w:style>
  <w:style w:type="paragraph" w:styleId="Verzeichnis2">
    <w:name w:val="toc 2"/>
    <w:basedOn w:val="Standard"/>
    <w:next w:val="Standard"/>
    <w:autoRedefine/>
    <w:uiPriority w:val="39"/>
    <w:qFormat/>
    <w:rsid w:val="00177029"/>
    <w:pPr>
      <w:tabs>
        <w:tab w:val="left" w:pos="567"/>
        <w:tab w:val="right" w:leader="dot" w:pos="9470"/>
      </w:tabs>
      <w:spacing w:after="120" w:line="280" w:lineRule="atLeast"/>
    </w:pPr>
  </w:style>
  <w:style w:type="paragraph" w:styleId="Verzeichnis1">
    <w:name w:val="toc 1"/>
    <w:basedOn w:val="Standard"/>
    <w:next w:val="Standard"/>
    <w:autoRedefine/>
    <w:uiPriority w:val="39"/>
    <w:qFormat/>
    <w:rsid w:val="00913DB6"/>
  </w:style>
  <w:style w:type="paragraph" w:styleId="Verzeichnis3">
    <w:name w:val="toc 3"/>
    <w:basedOn w:val="Standard"/>
    <w:next w:val="Standard"/>
    <w:autoRedefine/>
    <w:uiPriority w:val="39"/>
    <w:qFormat/>
    <w:rsid w:val="00F23A95"/>
    <w:pPr>
      <w:tabs>
        <w:tab w:val="left" w:pos="1100"/>
        <w:tab w:val="right" w:leader="dot" w:pos="9470"/>
      </w:tabs>
      <w:spacing w:after="60" w:line="280" w:lineRule="atLeast"/>
      <w:ind w:left="567"/>
    </w:pPr>
  </w:style>
  <w:style w:type="paragraph" w:styleId="Verzeichnis9">
    <w:name w:val="toc 9"/>
    <w:basedOn w:val="Standard"/>
    <w:next w:val="Standard"/>
    <w:autoRedefine/>
    <w:uiPriority w:val="39"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uiPriority w:val="39"/>
    <w:rsid w:val="00EE6C7B"/>
    <w:pPr>
      <w:spacing w:after="120"/>
      <w:ind w:left="658"/>
    </w:pPr>
  </w:style>
  <w:style w:type="paragraph" w:styleId="Listennummer">
    <w:name w:val="List Number"/>
    <w:basedOn w:val="Standard"/>
    <w:uiPriority w:val="99"/>
    <w:rsid w:val="00EB1749"/>
    <w:pPr>
      <w:numPr>
        <w:numId w:val="3"/>
      </w:numPr>
      <w:spacing w:after="120"/>
    </w:pPr>
  </w:style>
  <w:style w:type="paragraph" w:styleId="Listennummer3">
    <w:name w:val="List Number 3"/>
    <w:basedOn w:val="Standard"/>
    <w:next w:val="Standard"/>
    <w:uiPriority w:val="99"/>
    <w:rsid w:val="00EB1749"/>
    <w:pPr>
      <w:numPr>
        <w:numId w:val="4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5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uiPriority w:val="9"/>
    <w:locked/>
    <w:rsid w:val="00C151E2"/>
    <w:rPr>
      <w:rFonts w:ascii="Arial" w:eastAsiaTheme="majorEastAsia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4F3C61"/>
    <w:rPr>
      <w:rFonts w:ascii="Arial" w:hAnsi="Arial" w:cs="Times New Roman"/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locked/>
    <w:rsid w:val="0035654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E13262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13262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13262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locked/>
    <w:rsid w:val="00E13262"/>
    <w:rPr>
      <w:rFonts w:ascii="Arial" w:hAnsi="Arial" w:cs="Times New Roman"/>
    </w:rPr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BF582D"/>
    <w:rPr>
      <w:rFonts w:ascii="Arial" w:hAnsi="Arial" w:cs="Arial"/>
      <w:bCs/>
      <w:kern w:val="32"/>
      <w:sz w:val="22"/>
      <w:szCs w:val="32"/>
    </w:rPr>
  </w:style>
  <w:style w:type="character" w:customStyle="1" w:styleId="KommentarthemaZchn">
    <w:name w:val="Kommentarthema Zchn"/>
    <w:basedOn w:val="KommentartextZchn"/>
    <w:link w:val="Kommentarthema"/>
    <w:locked/>
    <w:rsid w:val="00E13262"/>
    <w:rPr>
      <w:rFonts w:ascii="Arial" w:hAnsi="Arial" w:cs="Times New Roman"/>
      <w:b/>
      <w:bCs/>
    </w:rPr>
  </w:style>
  <w:style w:type="character" w:styleId="Hyperlink">
    <w:name w:val="Hyperlink"/>
    <w:basedOn w:val="Absatz-Standardschriftart"/>
    <w:uiPriority w:val="99"/>
    <w:unhideWhenUsed/>
    <w:rsid w:val="005A09EE"/>
    <w:rPr>
      <w:rFonts w:cs="Times New Roman"/>
      <w:color w:val="0000FF" w:themeColor="hyperlink"/>
      <w:u w:val="single"/>
    </w:rPr>
  </w:style>
  <w:style w:type="paragraph" w:styleId="Verzeichnis5">
    <w:name w:val="toc 5"/>
    <w:basedOn w:val="Standard"/>
    <w:next w:val="Standard"/>
    <w:autoRedefine/>
    <w:uiPriority w:val="39"/>
    <w:rsid w:val="005A09EE"/>
    <w:pPr>
      <w:spacing w:after="100"/>
      <w:ind w:left="880"/>
    </w:pPr>
  </w:style>
  <w:style w:type="table" w:customStyle="1" w:styleId="TableGrid1">
    <w:name w:val="Table Grid1"/>
    <w:basedOn w:val="NormaleTabelle"/>
    <w:next w:val="Tabellenraster"/>
    <w:rsid w:val="004421B6"/>
    <w:rPr>
      <w:rFonts w:ascii="Calibri" w:eastAsia="Calibri" w:hAnsi="Calibri"/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NormaleTabelle"/>
    <w:next w:val="Tabellenraster"/>
    <w:rsid w:val="005D16D4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aleTabelle"/>
    <w:next w:val="Tabellenraster"/>
    <w:rsid w:val="00A24DBE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aleTabelle"/>
    <w:next w:val="Tabellenraster"/>
    <w:rsid w:val="00307140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07140"/>
    <w:pPr>
      <w:spacing w:line="240" w:lineRule="auto"/>
      <w:jc w:val="left"/>
    </w:pPr>
    <w:rPr>
      <w:rFonts w:ascii="Calibri" w:eastAsia="Calibri" w:hAnsi="Calibri" w:cs="Arial"/>
      <w:sz w:val="20"/>
      <w:szCs w:val="20"/>
      <w:lang w:bidi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07140"/>
    <w:rPr>
      <w:rFonts w:ascii="Calibri" w:eastAsia="Calibri" w:hAnsi="Calibri" w:cs="Arial"/>
      <w:lang w:bidi="en-US"/>
    </w:rPr>
  </w:style>
  <w:style w:type="character" w:styleId="Funotenzeichen">
    <w:name w:val="footnote reference"/>
    <w:basedOn w:val="Absatz-Standardschriftart"/>
    <w:uiPriority w:val="99"/>
    <w:unhideWhenUsed/>
    <w:rsid w:val="00307140"/>
    <w:rPr>
      <w:vertAlign w:val="superscript"/>
    </w:rPr>
  </w:style>
  <w:style w:type="table" w:customStyle="1" w:styleId="TableGrid5">
    <w:name w:val="Table Grid5"/>
    <w:basedOn w:val="NormaleTabelle"/>
    <w:next w:val="Tabellenraster"/>
    <w:rsid w:val="00FE0847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1666BB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NormaleTabelle"/>
    <w:next w:val="Tabellenraster"/>
    <w:rsid w:val="00C75A1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aleTabelle"/>
    <w:next w:val="Tabellenraster"/>
    <w:rsid w:val="00E437B0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aleTabelle"/>
    <w:next w:val="Tabellenraster"/>
    <w:rsid w:val="0066301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NormaleTabelle"/>
    <w:next w:val="Tabellenraster"/>
    <w:rsid w:val="0066301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aleTabelle"/>
    <w:next w:val="Tabellenraster"/>
    <w:rsid w:val="008D6E7B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next w:val="Tabellenraster"/>
    <w:rsid w:val="00FD0C8C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0D0A64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0D0A64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02716C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NormaleTabelle"/>
    <w:next w:val="Tabellenraster"/>
    <w:rsid w:val="00E057E2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NormaleTabelle"/>
    <w:next w:val="Tabellenraster"/>
    <w:rsid w:val="00AF1838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NormaleTabelle"/>
    <w:next w:val="Tabellenraster"/>
    <w:rsid w:val="00AA2A2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NormaleTabelle"/>
    <w:next w:val="Tabellenraster"/>
    <w:rsid w:val="00AA2A2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NormaleTabelle"/>
    <w:next w:val="Tabellenraster"/>
    <w:rsid w:val="00AA2A26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447C5F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next w:val="Tabellenraster"/>
    <w:rsid w:val="00447C5F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1C709C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NormaleTabelle"/>
    <w:next w:val="Tabellenraster"/>
    <w:rsid w:val="00486A1F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NormaleTabelle"/>
    <w:next w:val="Tabellenraster"/>
    <w:rsid w:val="00F96FF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NormaleTabelle"/>
    <w:next w:val="Tabellenraster"/>
    <w:rsid w:val="00F96FF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NormaleTabelle"/>
    <w:next w:val="Tabellenraster"/>
    <w:rsid w:val="00F96FF1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283B45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20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styleId="StandardWeb">
    <w:name w:val="Normal (Web)"/>
    <w:basedOn w:val="Standard"/>
    <w:uiPriority w:val="99"/>
    <w:unhideWhenUsed/>
    <w:rsid w:val="0068659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table" w:customStyle="1" w:styleId="TableGrid32">
    <w:name w:val="Table Grid32"/>
    <w:basedOn w:val="NormaleTabelle"/>
    <w:next w:val="Tabellenraster"/>
    <w:rsid w:val="00196EC2"/>
    <w:rPr>
      <w:rFonts w:ascii="Calibri" w:eastAsia="Calibri" w:hAnsi="Calibri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F51AA"/>
    <w:rPr>
      <w:color w:val="808080"/>
    </w:rPr>
  </w:style>
  <w:style w:type="paragraph" w:styleId="berarbeitung">
    <w:name w:val="Revision"/>
    <w:hidden/>
    <w:uiPriority w:val="99"/>
    <w:semiHidden/>
    <w:rsid w:val="00382C5A"/>
    <w:rPr>
      <w:rFonts w:ascii="Arial" w:hAnsi="Arial"/>
      <w:sz w:val="22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95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9605">
                      <w:marLeft w:val="40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05288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0078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7106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5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3991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0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D36C33E7D04A6CB5706208C3EF8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30F60-F5A6-46B8-8A97-87101417873D}"/>
      </w:docPartPr>
      <w:docPartBody>
        <w:p w:rsidR="006C3E44" w:rsidRDefault="001E2F79" w:rsidP="001E2F79">
          <w:pPr>
            <w:pStyle w:val="5ED36C33E7D04A6CB5706208C3EF854E"/>
          </w:pPr>
          <w:r w:rsidRPr="00EA44B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0BB238-8599-4D3E-B6D3-5E48A9832982}"/>
      </w:docPartPr>
      <w:docPartBody>
        <w:p w:rsidR="006C3E44" w:rsidRDefault="001E2F79">
          <w:r w:rsidRPr="00EA44B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B6CA6DAE554EACA17AA379323475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AEF5EB-E995-4866-A5FC-B33B4D3433AB}"/>
      </w:docPartPr>
      <w:docPartBody>
        <w:p w:rsidR="006C3E44" w:rsidRDefault="001E2F79" w:rsidP="001E2F79">
          <w:pPr>
            <w:pStyle w:val="19B6CA6DAE554EACA17AA3793234750D"/>
          </w:pPr>
          <w:r w:rsidRPr="007C3FE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A890BB3EE0423F8822BE2264D5F2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DF2025-C42A-4C8E-88CC-004F496F62BA}"/>
      </w:docPartPr>
      <w:docPartBody>
        <w:p w:rsidR="006C3E44" w:rsidRDefault="001E2F79" w:rsidP="001E2F79">
          <w:pPr>
            <w:pStyle w:val="25A890BB3EE0423F8822BE2264D5F2DF"/>
          </w:pPr>
          <w:r w:rsidRPr="007C3FE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79"/>
    <w:rsid w:val="00162FCC"/>
    <w:rsid w:val="001B301A"/>
    <w:rsid w:val="001E2F79"/>
    <w:rsid w:val="002A5AFC"/>
    <w:rsid w:val="003A6FDB"/>
    <w:rsid w:val="004F739F"/>
    <w:rsid w:val="005A4619"/>
    <w:rsid w:val="005F728E"/>
    <w:rsid w:val="0067082A"/>
    <w:rsid w:val="006C3E44"/>
    <w:rsid w:val="007B45D6"/>
    <w:rsid w:val="009B7FDE"/>
    <w:rsid w:val="00A57CFF"/>
    <w:rsid w:val="00BA452F"/>
    <w:rsid w:val="00BC6516"/>
    <w:rsid w:val="00BD439E"/>
    <w:rsid w:val="00CA35CC"/>
    <w:rsid w:val="00CB1513"/>
    <w:rsid w:val="00D55F80"/>
    <w:rsid w:val="00D57F56"/>
    <w:rsid w:val="00F3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2F79"/>
    <w:rPr>
      <w:color w:val="808080"/>
    </w:rPr>
  </w:style>
  <w:style w:type="paragraph" w:customStyle="1" w:styleId="5ED36C33E7D04A6CB5706208C3EF854E">
    <w:name w:val="5ED36C33E7D04A6CB5706208C3EF854E"/>
    <w:rsid w:val="001E2F79"/>
  </w:style>
  <w:style w:type="paragraph" w:customStyle="1" w:styleId="19B6CA6DAE554EACA17AA3793234750D">
    <w:name w:val="19B6CA6DAE554EACA17AA3793234750D"/>
    <w:rsid w:val="001E2F79"/>
  </w:style>
  <w:style w:type="paragraph" w:customStyle="1" w:styleId="25A890BB3EE0423F8822BE2264D5F2DF">
    <w:name w:val="25A890BB3EE0423F8822BE2264D5F2DF"/>
    <w:rsid w:val="001E2F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3CB8-FC4B-44C6-A05E-D3842DD7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830</Words>
  <Characters>6532</Characters>
  <Application>Microsoft Office Word</Application>
  <DocSecurity>0</DocSecurity>
  <Lines>176</Lines>
  <Paragraphs>109</Paragraphs>
  <ScaleCrop>false</ScaleCrop>
  <Company>Luther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peek@gseggmbh.de</dc:creator>
  <cp:lastModifiedBy>Peek, Celestin</cp:lastModifiedBy>
  <cp:revision>2</cp:revision>
  <cp:lastPrinted>2021-03-05T11:35:00Z</cp:lastPrinted>
  <dcterms:created xsi:type="dcterms:W3CDTF">2026-06-23T15:36:00Z</dcterms:created>
  <dcterms:modified xsi:type="dcterms:W3CDTF">2026-06-23T15:36:00Z</dcterms:modified>
</cp:coreProperties>
</file>